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FDD2" w14:textId="04C946BF" w:rsidR="00C76C49" w:rsidRPr="00C76C49" w:rsidRDefault="00C76C49" w:rsidP="00C76C49">
      <w:pPr>
        <w:spacing w:after="300"/>
        <w:jc w:val="center"/>
        <w:rPr>
          <w:rFonts w:ascii="Times New Roman" w:eastAsia="Times New Roman" w:hAnsi="Times New Roman" w:cs="Times New Roman"/>
          <w:b/>
          <w:color w:val="333333"/>
          <w:sz w:val="28"/>
          <w:u w:val="single"/>
          <w:lang w:val="fr-BE" w:eastAsia="fr-BE"/>
        </w:rPr>
      </w:pPr>
      <w:r w:rsidRPr="00C76C49">
        <w:rPr>
          <w:rFonts w:ascii="Lato" w:eastAsia="Times New Roman" w:hAnsi="Lato" w:cs="Times New Roman"/>
          <w:color w:val="333333"/>
          <w:sz w:val="21"/>
          <w:szCs w:val="21"/>
          <w:lang w:val="fr-BE" w:eastAsia="fr-BE"/>
        </w:rPr>
        <w:br/>
      </w:r>
      <w:r w:rsidRPr="00C76C49">
        <w:rPr>
          <w:rFonts w:ascii="Times New Roman" w:eastAsia="Times New Roman" w:hAnsi="Times New Roman" w:cs="Times New Roman"/>
          <w:b/>
          <w:color w:val="333333"/>
          <w:sz w:val="28"/>
          <w:u w:val="single"/>
          <w:lang w:val="fr-BE" w:eastAsia="fr-BE"/>
        </w:rPr>
        <w:t>Les effets de l’utilisation des outils d’échange et de communication (Facebook et forum de discussion) sur la persévérance des participants dans les cours en ligne ouverts et massifs</w:t>
      </w:r>
    </w:p>
    <w:p w14:paraId="12661FFC" w14:textId="77777777" w:rsidR="00C76C49" w:rsidRDefault="00C76C49" w:rsidP="000F373D">
      <w:pPr>
        <w:jc w:val="both"/>
        <w:rPr>
          <w:rFonts w:ascii="Times New Roman" w:hAnsi="Times New Roman" w:cs="Times New Roman"/>
          <w:b/>
          <w:color w:val="333333"/>
          <w:u w:val="single"/>
          <w:shd w:val="clear" w:color="auto" w:fill="FFFFFF"/>
        </w:rPr>
      </w:pPr>
    </w:p>
    <w:p w14:paraId="60E64682" w14:textId="0DA71870" w:rsidR="00FF2A00" w:rsidRPr="00FF2A00" w:rsidRDefault="00FF2A00" w:rsidP="000F373D">
      <w:pPr>
        <w:jc w:val="both"/>
        <w:rPr>
          <w:rFonts w:ascii="Times New Roman" w:hAnsi="Times New Roman" w:cs="Times New Roman"/>
          <w:b/>
          <w:color w:val="333333"/>
          <w:u w:val="single"/>
          <w:shd w:val="clear" w:color="auto" w:fill="FFFFFF"/>
        </w:rPr>
      </w:pPr>
      <w:r>
        <w:rPr>
          <w:rFonts w:ascii="Times New Roman" w:hAnsi="Times New Roman" w:cs="Times New Roman"/>
          <w:b/>
          <w:color w:val="333333"/>
          <w:u w:val="single"/>
          <w:shd w:val="clear" w:color="auto" w:fill="FFFFFF"/>
        </w:rPr>
        <w:t xml:space="preserve">Résumé </w:t>
      </w:r>
    </w:p>
    <w:p w14:paraId="7D2BCC0E" w14:textId="77777777" w:rsidR="00FF2A00" w:rsidRDefault="00FF2A00" w:rsidP="000F373D">
      <w:pPr>
        <w:jc w:val="both"/>
        <w:rPr>
          <w:rFonts w:ascii="Times New Roman" w:hAnsi="Times New Roman" w:cs="Times New Roman"/>
          <w:color w:val="333333"/>
          <w:shd w:val="clear" w:color="auto" w:fill="FFFFFF"/>
        </w:rPr>
      </w:pPr>
    </w:p>
    <w:p w14:paraId="72F479F5" w14:textId="065161F3" w:rsidR="002E5131" w:rsidRPr="005B670B" w:rsidRDefault="00FF2A00" w:rsidP="00882DF2">
      <w:pPr>
        <w:jc w:val="both"/>
        <w:rPr>
          <w:rFonts w:ascii="Times New Roman" w:hAnsi="Times New Roman" w:cs="Times New Roman"/>
          <w:shd w:val="clear" w:color="auto" w:fill="FFFFFF"/>
        </w:rPr>
      </w:pPr>
      <w:r w:rsidRPr="005B670B">
        <w:rPr>
          <w:rFonts w:ascii="Times New Roman" w:hAnsi="Times New Roman" w:cs="Times New Roman"/>
          <w:shd w:val="clear" w:color="auto" w:fill="FFFFFF"/>
        </w:rPr>
        <w:t>Une partie de la solution aux abandons dans les MOOCs se situe dans la possibilité de favoriser des interactions diversifiées entre l’équipe pédagogique chargée de l’encadrement et les participants. Pour vérifier cette hypothèse, nous avons analysé 1286 messages postés sur le groupe Facebook et le forum de discussion par les participants au MOOC « Apprendre et faire apprendre » (2016) afin de vérifier si l’utilisation active de ces deux outils avait un impact sur la persévérance des étudiants.</w:t>
      </w:r>
    </w:p>
    <w:p w14:paraId="27F7A1CB" w14:textId="77777777" w:rsidR="00414CCE" w:rsidRDefault="00414CCE" w:rsidP="000F373D">
      <w:pPr>
        <w:jc w:val="both"/>
        <w:rPr>
          <w:rFonts w:ascii="Times New Roman" w:eastAsia="Times New Roman" w:hAnsi="Times New Roman" w:cs="Times New Roman"/>
          <w:lang w:val="fr-BE" w:eastAsia="fr-FR"/>
        </w:rPr>
      </w:pPr>
    </w:p>
    <w:p w14:paraId="6206B0E6" w14:textId="38ABCBBA" w:rsidR="00414CCE" w:rsidRPr="00371D34" w:rsidRDefault="00584A21" w:rsidP="000F373D">
      <w:pPr>
        <w:jc w:val="both"/>
        <w:rPr>
          <w:rFonts w:ascii="Times New Roman" w:eastAsia="Times New Roman" w:hAnsi="Times New Roman" w:cs="Times New Roman"/>
          <w:b/>
          <w:u w:val="single"/>
          <w:lang w:val="fr-BE" w:eastAsia="fr-FR"/>
        </w:rPr>
      </w:pPr>
      <w:r w:rsidRPr="00371D34">
        <w:rPr>
          <w:rFonts w:ascii="Times New Roman" w:eastAsia="Times New Roman" w:hAnsi="Times New Roman" w:cs="Times New Roman"/>
          <w:b/>
          <w:u w:val="single"/>
          <w:lang w:val="fr-BE" w:eastAsia="fr-FR"/>
        </w:rPr>
        <w:t xml:space="preserve">Texte </w:t>
      </w:r>
    </w:p>
    <w:p w14:paraId="35BD64B0" w14:textId="77777777" w:rsidR="00414CCE" w:rsidRDefault="00414CCE" w:rsidP="000F373D">
      <w:pPr>
        <w:jc w:val="both"/>
        <w:rPr>
          <w:rFonts w:ascii="Times New Roman" w:eastAsia="Times New Roman" w:hAnsi="Times New Roman" w:cs="Times New Roman"/>
          <w:lang w:val="fr-BE" w:eastAsia="fr-FR"/>
        </w:rPr>
      </w:pPr>
    </w:p>
    <w:p w14:paraId="3DCC7474" w14:textId="283020A1" w:rsidR="00FF2A00" w:rsidRPr="00584A21" w:rsidRDefault="00FF2A00" w:rsidP="000F373D">
      <w:pPr>
        <w:jc w:val="both"/>
        <w:rPr>
          <w:rFonts w:ascii="Times New Roman" w:hAnsi="Times New Roman" w:cs="Times New Roman"/>
          <w:color w:val="333333"/>
          <w:shd w:val="clear" w:color="auto" w:fill="FFFFFF"/>
          <w:lang w:val="fr-BE"/>
        </w:rPr>
      </w:pPr>
      <w:r w:rsidRPr="00584A21">
        <w:rPr>
          <w:rFonts w:ascii="Times New Roman" w:eastAsia="Times New Roman" w:hAnsi="Times New Roman" w:cs="Times New Roman"/>
          <w:lang w:val="fr-BE" w:eastAsia="fr-FR"/>
        </w:rPr>
        <w:t>Le faible taux de persévérance est une question récurrente lorsqu’on évoque la place et l’avenir des MOOCs dans l’univers de la formation. Diverses variables ont été étudiées pour mieux comprendre les déterminants qui conduisent à poursuivre un MOOC ou à l’abandonner avant son terme. Parmi ces variables, les interactions entre les participants et l’équipe pédagogique semble</w:t>
      </w:r>
      <w:r w:rsidR="00584A21">
        <w:rPr>
          <w:rFonts w:ascii="Times New Roman" w:eastAsia="Times New Roman" w:hAnsi="Times New Roman" w:cs="Times New Roman"/>
          <w:lang w:val="fr-BE" w:eastAsia="fr-FR"/>
        </w:rPr>
        <w:t>nt</w:t>
      </w:r>
      <w:r w:rsidRPr="00584A21">
        <w:rPr>
          <w:rFonts w:ascii="Times New Roman" w:eastAsia="Times New Roman" w:hAnsi="Times New Roman" w:cs="Times New Roman"/>
          <w:lang w:val="fr-BE" w:eastAsia="fr-FR"/>
        </w:rPr>
        <w:t xml:space="preserve"> </w:t>
      </w:r>
      <w:r w:rsidR="00584A21">
        <w:rPr>
          <w:rFonts w:ascii="Times New Roman" w:eastAsia="Times New Roman" w:hAnsi="Times New Roman" w:cs="Times New Roman"/>
          <w:lang w:val="fr-BE" w:eastAsia="fr-FR"/>
        </w:rPr>
        <w:t>particulièrement efficace</w:t>
      </w:r>
      <w:r w:rsidR="00451D60">
        <w:rPr>
          <w:rFonts w:ascii="Times New Roman" w:eastAsia="Times New Roman" w:hAnsi="Times New Roman" w:cs="Times New Roman"/>
          <w:lang w:val="fr-BE" w:eastAsia="fr-FR"/>
        </w:rPr>
        <w:t>s</w:t>
      </w:r>
      <w:r w:rsidR="006500D5">
        <w:rPr>
          <w:rFonts w:ascii="Times New Roman" w:eastAsia="Times New Roman" w:hAnsi="Times New Roman" w:cs="Times New Roman"/>
          <w:lang w:val="fr-BE" w:eastAsia="fr-FR"/>
        </w:rPr>
        <w:t xml:space="preserve"> (</w:t>
      </w:r>
      <w:r w:rsidR="00584A21">
        <w:rPr>
          <w:rFonts w:ascii="Times New Roman" w:eastAsia="Times New Roman" w:hAnsi="Times New Roman" w:cs="Times New Roman"/>
          <w:lang w:val="fr-BE" w:eastAsia="fr-FR"/>
        </w:rPr>
        <w:t xml:space="preserve">Hiltz, 2010). </w:t>
      </w:r>
      <w:r w:rsidR="001F6EF2">
        <w:rPr>
          <w:rFonts w:ascii="Times New Roman" w:eastAsia="Times New Roman" w:hAnsi="Times New Roman" w:cs="Times New Roman"/>
          <w:lang w:val="fr-BE" w:eastAsia="fr-FR"/>
        </w:rPr>
        <w:t>Dans cette recherche,</w:t>
      </w:r>
      <w:r w:rsidR="00E673B3">
        <w:rPr>
          <w:rFonts w:ascii="Times New Roman" w:eastAsia="Times New Roman" w:hAnsi="Times New Roman" w:cs="Times New Roman"/>
          <w:lang w:val="fr-BE" w:eastAsia="fr-FR"/>
        </w:rPr>
        <w:t xml:space="preserve"> nous </w:t>
      </w:r>
      <w:r w:rsidR="001F6EF2">
        <w:rPr>
          <w:rFonts w:ascii="Times New Roman" w:eastAsia="Times New Roman" w:hAnsi="Times New Roman" w:cs="Times New Roman"/>
          <w:lang w:val="fr-BE" w:eastAsia="fr-FR"/>
        </w:rPr>
        <w:t>étudions</w:t>
      </w:r>
      <w:r w:rsidR="00584A21">
        <w:rPr>
          <w:rFonts w:ascii="Times New Roman" w:eastAsia="Times New Roman" w:hAnsi="Times New Roman" w:cs="Times New Roman"/>
          <w:lang w:val="fr-BE" w:eastAsia="fr-FR"/>
        </w:rPr>
        <w:t xml:space="preserve"> </w:t>
      </w:r>
      <w:r w:rsidR="000F373D" w:rsidRPr="000F373D">
        <w:rPr>
          <w:rFonts w:ascii="Times New Roman" w:eastAsia="Times New Roman" w:hAnsi="Times New Roman" w:cs="Times New Roman"/>
          <w:lang w:val="fr-BE" w:eastAsia="fr-FR"/>
        </w:rPr>
        <w:t xml:space="preserve">la persévérance des étudiants </w:t>
      </w:r>
      <w:r w:rsidR="000F373D">
        <w:rPr>
          <w:rFonts w:ascii="Times New Roman" w:eastAsia="Times New Roman" w:hAnsi="Times New Roman" w:cs="Times New Roman"/>
          <w:lang w:val="fr-BE" w:eastAsia="fr-FR"/>
        </w:rPr>
        <w:t xml:space="preserve">(N = 4400) </w:t>
      </w:r>
      <w:r w:rsidR="0026493C">
        <w:rPr>
          <w:rFonts w:ascii="Times New Roman" w:eastAsia="Times New Roman" w:hAnsi="Times New Roman" w:cs="Times New Roman"/>
          <w:lang w:val="fr-BE" w:eastAsia="fr-FR"/>
        </w:rPr>
        <w:t>ayant participé à</w:t>
      </w:r>
      <w:r w:rsidR="000F373D">
        <w:rPr>
          <w:rFonts w:ascii="Times New Roman" w:eastAsia="Times New Roman" w:hAnsi="Times New Roman" w:cs="Times New Roman"/>
          <w:lang w:val="fr-BE" w:eastAsia="fr-FR"/>
        </w:rPr>
        <w:t xml:space="preserve"> la session</w:t>
      </w:r>
      <w:r w:rsidR="00F70BC0">
        <w:rPr>
          <w:rFonts w:ascii="Times New Roman" w:eastAsia="Times New Roman" w:hAnsi="Times New Roman" w:cs="Times New Roman"/>
          <w:lang w:val="fr-BE" w:eastAsia="fr-FR"/>
        </w:rPr>
        <w:t xml:space="preserve"> 2016</w:t>
      </w:r>
      <w:r w:rsidR="000F373D">
        <w:rPr>
          <w:rFonts w:ascii="Times New Roman" w:eastAsia="Times New Roman" w:hAnsi="Times New Roman" w:cs="Times New Roman"/>
          <w:lang w:val="fr-BE" w:eastAsia="fr-FR"/>
        </w:rPr>
        <w:t xml:space="preserve"> du </w:t>
      </w:r>
      <w:r w:rsidR="000F373D" w:rsidRPr="000F373D">
        <w:rPr>
          <w:rFonts w:ascii="Times New Roman" w:eastAsia="Times New Roman" w:hAnsi="Times New Roman" w:cs="Times New Roman"/>
          <w:lang w:val="fr-BE" w:eastAsia="fr-FR"/>
        </w:rPr>
        <w:t xml:space="preserve">MOOC « Apprendre et faire apprendre », formation ouverte et à distance dispensée par le département des technologies de l’éducation de l’Université de Mons. Plus spécifiquement, cette recherche tente de décrire et d’expliquer les facteurs qui ont permis aux utilisateurs du groupe Facebook et du forum de discussion de persévérer </w:t>
      </w:r>
      <w:r w:rsidR="000F373D">
        <w:rPr>
          <w:rFonts w:ascii="Times New Roman" w:eastAsia="Times New Roman" w:hAnsi="Times New Roman" w:cs="Times New Roman"/>
          <w:lang w:val="fr-BE" w:eastAsia="fr-FR"/>
        </w:rPr>
        <w:t>durant la</w:t>
      </w:r>
      <w:r w:rsidR="000F373D" w:rsidRPr="000F373D">
        <w:rPr>
          <w:rFonts w:ascii="Times New Roman" w:eastAsia="Times New Roman" w:hAnsi="Times New Roman" w:cs="Times New Roman"/>
          <w:lang w:val="fr-BE" w:eastAsia="fr-FR"/>
        </w:rPr>
        <w:t xml:space="preserve"> formation du MOOC A</w:t>
      </w:r>
      <w:bookmarkStart w:id="0" w:name="_GoBack"/>
      <w:bookmarkEnd w:id="0"/>
      <w:r w:rsidR="000F373D" w:rsidRPr="000F373D">
        <w:rPr>
          <w:rFonts w:ascii="Times New Roman" w:eastAsia="Times New Roman" w:hAnsi="Times New Roman" w:cs="Times New Roman"/>
          <w:lang w:val="fr-BE" w:eastAsia="fr-FR"/>
        </w:rPr>
        <w:t xml:space="preserve">FA. </w:t>
      </w:r>
    </w:p>
    <w:p w14:paraId="719CFA13" w14:textId="4D89CDA1" w:rsidR="0026493C" w:rsidRPr="000F373D" w:rsidRDefault="000F373D" w:rsidP="000F373D">
      <w:pPr>
        <w:jc w:val="both"/>
        <w:rPr>
          <w:rFonts w:ascii="Times New Roman" w:eastAsia="Times New Roman" w:hAnsi="Times New Roman" w:cs="Times New Roman"/>
          <w:lang w:val="fr-BE" w:eastAsia="fr-FR"/>
        </w:rPr>
      </w:pPr>
      <w:r w:rsidRPr="000F373D">
        <w:rPr>
          <w:rFonts w:ascii="Times New Roman" w:eastAsia="Times New Roman" w:hAnsi="Times New Roman" w:cs="Times New Roman"/>
          <w:lang w:val="fr-BE" w:eastAsia="fr-FR"/>
        </w:rPr>
        <w:t xml:space="preserve">Nous focalisons notre recherche sur la persévérance des étudiants à partir </w:t>
      </w:r>
      <w:r w:rsidR="0026493C">
        <w:rPr>
          <w:rFonts w:ascii="Times New Roman" w:eastAsia="Times New Roman" w:hAnsi="Times New Roman" w:cs="Times New Roman"/>
          <w:lang w:val="fr-BE" w:eastAsia="fr-FR"/>
        </w:rPr>
        <w:t xml:space="preserve">de l’étude des messages déposés sur le groupe Facebook et le </w:t>
      </w:r>
      <w:r w:rsidRPr="00371D34">
        <w:rPr>
          <w:rFonts w:ascii="Times New Roman" w:eastAsia="Times New Roman" w:hAnsi="Times New Roman" w:cs="Times New Roman"/>
          <w:lang w:val="fr-BE" w:eastAsia="fr-FR"/>
        </w:rPr>
        <w:t>forum de discussion de la formation. Ces médias sociaux constituent de véritables outils permettant aux apprenants de communiquer et d’interagir avec leurs pairs et les formateurs. De surcroît, les étudiants possèdent tout au long de la formation d’un endroit idéal pour poser des questions en</w:t>
      </w:r>
      <w:r w:rsidR="0026493C" w:rsidRPr="00371D34">
        <w:rPr>
          <w:rFonts w:ascii="Times New Roman" w:eastAsia="Times New Roman" w:hAnsi="Times New Roman" w:cs="Times New Roman"/>
          <w:lang w:val="fr-BE" w:eastAsia="fr-FR"/>
        </w:rPr>
        <w:t xml:space="preserve"> cas de difficultés, recevoir de l’aide, </w:t>
      </w:r>
      <w:r w:rsidRPr="00371D34">
        <w:rPr>
          <w:rFonts w:ascii="Times New Roman" w:eastAsia="Times New Roman" w:hAnsi="Times New Roman" w:cs="Times New Roman"/>
          <w:lang w:val="fr-BE" w:eastAsia="fr-FR"/>
        </w:rPr>
        <w:t>partager des expériences vécues o</w:t>
      </w:r>
      <w:r w:rsidR="0026493C" w:rsidRPr="00371D34">
        <w:rPr>
          <w:rFonts w:ascii="Times New Roman" w:eastAsia="Times New Roman" w:hAnsi="Times New Roman" w:cs="Times New Roman"/>
          <w:lang w:val="fr-BE" w:eastAsia="fr-FR"/>
        </w:rPr>
        <w:t xml:space="preserve">u encore de développer un concept théorique, abordé dans le MOOC, </w:t>
      </w:r>
      <w:r w:rsidRPr="00371D34">
        <w:rPr>
          <w:rFonts w:ascii="Times New Roman" w:eastAsia="Times New Roman" w:hAnsi="Times New Roman" w:cs="Times New Roman"/>
          <w:lang w:val="fr-BE" w:eastAsia="fr-FR"/>
        </w:rPr>
        <w:t>qui leur semble utile dans le cadre de leur</w:t>
      </w:r>
      <w:r w:rsidR="0026493C" w:rsidRPr="00371D34">
        <w:rPr>
          <w:rFonts w:ascii="Times New Roman" w:eastAsia="Times New Roman" w:hAnsi="Times New Roman" w:cs="Times New Roman"/>
          <w:lang w:val="fr-BE" w:eastAsia="fr-FR"/>
        </w:rPr>
        <w:t>s</w:t>
      </w:r>
      <w:r w:rsidRPr="00371D34">
        <w:rPr>
          <w:rFonts w:ascii="Times New Roman" w:eastAsia="Times New Roman" w:hAnsi="Times New Roman" w:cs="Times New Roman"/>
          <w:lang w:val="fr-BE" w:eastAsia="fr-FR"/>
        </w:rPr>
        <w:t xml:space="preserve"> pratique</w:t>
      </w:r>
      <w:r w:rsidR="0026493C" w:rsidRPr="00371D34">
        <w:rPr>
          <w:rFonts w:ascii="Times New Roman" w:eastAsia="Times New Roman" w:hAnsi="Times New Roman" w:cs="Times New Roman"/>
          <w:lang w:val="fr-BE" w:eastAsia="fr-FR"/>
        </w:rPr>
        <w:t>s</w:t>
      </w:r>
      <w:r w:rsidRPr="00371D34">
        <w:rPr>
          <w:rFonts w:ascii="Times New Roman" w:eastAsia="Times New Roman" w:hAnsi="Times New Roman" w:cs="Times New Roman"/>
          <w:lang w:val="fr-BE" w:eastAsia="fr-FR"/>
        </w:rPr>
        <w:t xml:space="preserve"> professionnelle</w:t>
      </w:r>
      <w:r w:rsidR="0026493C" w:rsidRPr="00371D34">
        <w:rPr>
          <w:rFonts w:ascii="Times New Roman" w:eastAsia="Times New Roman" w:hAnsi="Times New Roman" w:cs="Times New Roman"/>
          <w:lang w:val="fr-BE" w:eastAsia="fr-FR"/>
        </w:rPr>
        <w:t>s</w:t>
      </w:r>
      <w:r w:rsidRPr="00371D34">
        <w:rPr>
          <w:rFonts w:ascii="Times New Roman" w:eastAsia="Times New Roman" w:hAnsi="Times New Roman" w:cs="Times New Roman"/>
          <w:lang w:val="fr-BE" w:eastAsia="fr-FR"/>
        </w:rPr>
        <w:t>. Bien que qualifié</w:t>
      </w:r>
      <w:r w:rsidR="00451D60">
        <w:rPr>
          <w:rFonts w:ascii="Times New Roman" w:eastAsia="Times New Roman" w:hAnsi="Times New Roman" w:cs="Times New Roman"/>
          <w:lang w:val="fr-BE" w:eastAsia="fr-FR"/>
        </w:rPr>
        <w:t>s</w:t>
      </w:r>
      <w:r w:rsidRPr="00371D34">
        <w:rPr>
          <w:rFonts w:ascii="Times New Roman" w:eastAsia="Times New Roman" w:hAnsi="Times New Roman" w:cs="Times New Roman"/>
          <w:lang w:val="fr-BE" w:eastAsia="fr-FR"/>
        </w:rPr>
        <w:t xml:space="preserve"> de support</w:t>
      </w:r>
      <w:r w:rsidR="00451D60">
        <w:rPr>
          <w:rFonts w:ascii="Times New Roman" w:eastAsia="Times New Roman" w:hAnsi="Times New Roman" w:cs="Times New Roman"/>
          <w:lang w:val="fr-BE" w:eastAsia="fr-FR"/>
        </w:rPr>
        <w:t>s</w:t>
      </w:r>
      <w:r w:rsidRPr="00371D34">
        <w:rPr>
          <w:rFonts w:ascii="Times New Roman" w:eastAsia="Times New Roman" w:hAnsi="Times New Roman" w:cs="Times New Roman"/>
          <w:lang w:val="fr-BE" w:eastAsia="fr-FR"/>
        </w:rPr>
        <w:t xml:space="preserve"> à l’apprentissage, le groupe Facebook de la formation et le forum de discussion possèdent tous deux des rôles bien distincts. </w:t>
      </w:r>
      <w:r w:rsidR="00EF6594" w:rsidRPr="00371D34">
        <w:rPr>
          <w:rFonts w:ascii="Times New Roman" w:eastAsia="Times New Roman" w:hAnsi="Times New Roman" w:cs="Times New Roman"/>
          <w:lang w:val="fr-BE" w:eastAsia="fr-FR"/>
        </w:rPr>
        <w:t xml:space="preserve">Le groupe Facebook </w:t>
      </w:r>
      <w:r w:rsidR="00E65490">
        <w:rPr>
          <w:rFonts w:ascii="Times New Roman" w:eastAsia="Times New Roman" w:hAnsi="Times New Roman" w:cs="Times New Roman"/>
          <w:lang w:val="fr-BE" w:eastAsia="fr-FR"/>
        </w:rPr>
        <w:t>permet</w:t>
      </w:r>
      <w:r w:rsidRPr="00371D34">
        <w:rPr>
          <w:rFonts w:ascii="Times New Roman" w:eastAsia="Times New Roman" w:hAnsi="Times New Roman" w:cs="Times New Roman"/>
          <w:lang w:val="fr-BE" w:eastAsia="fr-FR"/>
        </w:rPr>
        <w:t xml:space="preserve"> de créer une véritable communauté d’apprenants qui peut accroître la collaboration et le rendement durant la formation</w:t>
      </w:r>
      <w:r w:rsidR="00EF6594" w:rsidRPr="00371D34">
        <w:rPr>
          <w:rFonts w:ascii="Times New Roman" w:eastAsia="Times New Roman" w:hAnsi="Times New Roman" w:cs="Times New Roman"/>
          <w:lang w:val="fr-BE" w:eastAsia="fr-FR"/>
        </w:rPr>
        <w:t xml:space="preserve"> (</w:t>
      </w:r>
      <w:r w:rsidR="005B670B" w:rsidRPr="00371D34">
        <w:rPr>
          <w:rFonts w:ascii="Times New Roman" w:eastAsia="Times New Roman" w:hAnsi="Times New Roman" w:cs="Times New Roman"/>
          <w:lang w:val="fr-BE" w:eastAsia="fr-FR"/>
        </w:rPr>
        <w:t>Breslow, 2016</w:t>
      </w:r>
      <w:r w:rsidR="00EF6594" w:rsidRPr="00371D34">
        <w:rPr>
          <w:rFonts w:ascii="Times New Roman" w:eastAsia="Times New Roman" w:hAnsi="Times New Roman" w:cs="Times New Roman"/>
          <w:lang w:val="fr-BE" w:eastAsia="fr-FR"/>
        </w:rPr>
        <w:t>). Il</w:t>
      </w:r>
      <w:r w:rsidRPr="00371D34">
        <w:rPr>
          <w:rFonts w:ascii="Times New Roman" w:eastAsia="Times New Roman" w:hAnsi="Times New Roman" w:cs="Times New Roman"/>
          <w:lang w:val="fr-BE" w:eastAsia="fr-FR"/>
        </w:rPr>
        <w:t xml:space="preserve"> </w:t>
      </w:r>
      <w:r w:rsidR="00E65490">
        <w:rPr>
          <w:rFonts w:ascii="Times New Roman" w:eastAsia="Times New Roman" w:hAnsi="Times New Roman" w:cs="Times New Roman"/>
          <w:lang w:val="fr-BE" w:eastAsia="fr-FR"/>
        </w:rPr>
        <w:t>offre la possibilité</w:t>
      </w:r>
      <w:r w:rsidRPr="00371D34">
        <w:rPr>
          <w:rFonts w:ascii="Times New Roman" w:eastAsia="Times New Roman" w:hAnsi="Times New Roman" w:cs="Times New Roman"/>
          <w:lang w:val="fr-BE" w:eastAsia="fr-FR"/>
        </w:rPr>
        <w:t xml:space="preserve"> de recevoir des réponses à ses questions, de discuter, de recevoir des informations plus rapidement de la part de l’équipe pédagogique</w:t>
      </w:r>
      <w:r w:rsidR="0026493C" w:rsidRPr="00371D34">
        <w:rPr>
          <w:rFonts w:ascii="Times New Roman" w:eastAsia="Times New Roman" w:hAnsi="Times New Roman" w:cs="Times New Roman"/>
          <w:lang w:val="fr-BE" w:eastAsia="fr-FR"/>
        </w:rPr>
        <w:t xml:space="preserve"> (Zheng</w:t>
      </w:r>
      <w:r w:rsidR="001F458D" w:rsidRPr="00371D34">
        <w:rPr>
          <w:rFonts w:ascii="Times New Roman" w:eastAsia="Times New Roman" w:hAnsi="Times New Roman" w:cs="Times New Roman"/>
          <w:lang w:val="fr-BE" w:eastAsia="fr-FR"/>
        </w:rPr>
        <w:t xml:space="preserve"> et al. </w:t>
      </w:r>
      <w:r w:rsidR="0026493C" w:rsidRPr="00371D34">
        <w:rPr>
          <w:rFonts w:ascii="Times New Roman" w:eastAsia="Times New Roman" w:hAnsi="Times New Roman" w:cs="Times New Roman"/>
          <w:lang w:val="fr-BE" w:eastAsia="fr-FR"/>
        </w:rPr>
        <w:t>2016)</w:t>
      </w:r>
      <w:r w:rsidRPr="00371D34">
        <w:rPr>
          <w:rFonts w:ascii="Times New Roman" w:eastAsia="Times New Roman" w:hAnsi="Times New Roman" w:cs="Times New Roman"/>
          <w:lang w:val="fr-BE" w:eastAsia="fr-FR"/>
        </w:rPr>
        <w:t>. Le foru</w:t>
      </w:r>
      <w:r w:rsidR="001F6EF2">
        <w:rPr>
          <w:rFonts w:ascii="Times New Roman" w:eastAsia="Times New Roman" w:hAnsi="Times New Roman" w:cs="Times New Roman"/>
          <w:lang w:val="fr-BE" w:eastAsia="fr-FR"/>
        </w:rPr>
        <w:t xml:space="preserve">m de discussion </w:t>
      </w:r>
      <w:r w:rsidRPr="00371D34">
        <w:rPr>
          <w:rFonts w:ascii="Times New Roman" w:eastAsia="Times New Roman" w:hAnsi="Times New Roman" w:cs="Times New Roman"/>
          <w:lang w:val="fr-BE" w:eastAsia="fr-FR"/>
        </w:rPr>
        <w:t>est un outil asynchrone qui permet aux utilisateurs de ne pas être connectés au même moment pour communiquer</w:t>
      </w:r>
      <w:r w:rsidR="0026493C" w:rsidRPr="00371D34">
        <w:rPr>
          <w:rFonts w:ascii="Times New Roman" w:eastAsia="Times New Roman" w:hAnsi="Times New Roman" w:cs="Times New Roman"/>
          <w:lang w:val="fr-BE" w:eastAsia="fr-FR"/>
        </w:rPr>
        <w:t xml:space="preserve"> (De Lièvre</w:t>
      </w:r>
      <w:r w:rsidR="001F458D" w:rsidRPr="00371D34">
        <w:rPr>
          <w:rFonts w:ascii="Times New Roman" w:eastAsia="Times New Roman" w:hAnsi="Times New Roman" w:cs="Times New Roman"/>
          <w:lang w:val="fr-BE" w:eastAsia="fr-FR"/>
        </w:rPr>
        <w:t xml:space="preserve"> et al. </w:t>
      </w:r>
      <w:r w:rsidR="0026493C" w:rsidRPr="00371D34">
        <w:rPr>
          <w:rFonts w:ascii="Times New Roman" w:eastAsia="Times New Roman" w:hAnsi="Times New Roman" w:cs="Times New Roman"/>
          <w:lang w:val="fr-BE" w:eastAsia="fr-FR"/>
        </w:rPr>
        <w:t>2009)</w:t>
      </w:r>
      <w:r w:rsidRPr="00371D34">
        <w:rPr>
          <w:rFonts w:ascii="Times New Roman" w:eastAsia="Times New Roman" w:hAnsi="Times New Roman" w:cs="Times New Roman"/>
          <w:lang w:val="fr-BE" w:eastAsia="fr-FR"/>
        </w:rPr>
        <w:t xml:space="preserve">. </w:t>
      </w:r>
      <w:r w:rsidR="00B9186F" w:rsidRPr="00371D34">
        <w:rPr>
          <w:rFonts w:ascii="Times New Roman" w:eastAsia="Times New Roman" w:hAnsi="Times New Roman" w:cs="Times New Roman"/>
          <w:lang w:val="fr-BE" w:eastAsia="fr-FR"/>
        </w:rPr>
        <w:t xml:space="preserve">Il constitue </w:t>
      </w:r>
      <w:r w:rsidRPr="00371D34">
        <w:rPr>
          <w:rFonts w:ascii="Times New Roman" w:eastAsia="Times New Roman" w:hAnsi="Times New Roman" w:cs="Times New Roman"/>
          <w:lang w:val="fr-BE" w:eastAsia="fr-FR"/>
        </w:rPr>
        <w:t>le lieu idéal pour communiquer avec les autres apprenants, pour poser des questions plus spécifiques à l’équipe pédagogique ou aux autres apprenants</w:t>
      </w:r>
      <w:r w:rsidR="0026493C" w:rsidRPr="00371D34">
        <w:rPr>
          <w:rFonts w:ascii="Times New Roman" w:eastAsia="Times New Roman" w:hAnsi="Times New Roman" w:cs="Times New Roman"/>
          <w:lang w:val="fr-BE" w:eastAsia="fr-FR"/>
        </w:rPr>
        <w:t xml:space="preserve"> (Wo</w:t>
      </w:r>
      <w:r w:rsidR="001F458D" w:rsidRPr="00371D34">
        <w:rPr>
          <w:rFonts w:ascii="Times New Roman" w:eastAsia="Times New Roman" w:hAnsi="Times New Roman" w:cs="Times New Roman"/>
          <w:lang w:val="fr-BE" w:eastAsia="fr-FR"/>
        </w:rPr>
        <w:t>ng et al.</w:t>
      </w:r>
      <w:r w:rsidR="0026493C" w:rsidRPr="00371D34">
        <w:rPr>
          <w:rFonts w:ascii="Times New Roman" w:eastAsia="Times New Roman" w:hAnsi="Times New Roman" w:cs="Times New Roman"/>
          <w:lang w:val="fr-BE" w:eastAsia="fr-FR"/>
        </w:rPr>
        <w:t>, 2015)</w:t>
      </w:r>
      <w:r w:rsidRPr="00371D34">
        <w:rPr>
          <w:rFonts w:ascii="Times New Roman" w:eastAsia="Times New Roman" w:hAnsi="Times New Roman" w:cs="Times New Roman"/>
          <w:lang w:val="fr-BE" w:eastAsia="fr-FR"/>
        </w:rPr>
        <w:t xml:space="preserve">. Depover, Karsenti et Komis (2007) </w:t>
      </w:r>
      <w:r w:rsidR="0026493C" w:rsidRPr="00371D34">
        <w:rPr>
          <w:rFonts w:ascii="Times New Roman" w:eastAsia="Times New Roman" w:hAnsi="Times New Roman" w:cs="Times New Roman"/>
          <w:lang w:val="fr-BE" w:eastAsia="fr-FR"/>
        </w:rPr>
        <w:t>considèrent que ces outils sont à</w:t>
      </w:r>
      <w:r w:rsidRPr="00371D34">
        <w:rPr>
          <w:rFonts w:ascii="Times New Roman" w:eastAsia="Times New Roman" w:hAnsi="Times New Roman" w:cs="Times New Roman"/>
          <w:lang w:val="fr-BE" w:eastAsia="fr-FR"/>
        </w:rPr>
        <w:t xml:space="preserve"> haut potentiel cognitif </w:t>
      </w:r>
      <w:r w:rsidR="0026493C" w:rsidRPr="00371D34">
        <w:rPr>
          <w:rFonts w:ascii="Times New Roman" w:eastAsia="Times New Roman" w:hAnsi="Times New Roman" w:cs="Times New Roman"/>
          <w:lang w:val="fr-BE" w:eastAsia="fr-FR"/>
        </w:rPr>
        <w:t xml:space="preserve">car ils </w:t>
      </w:r>
      <w:r w:rsidRPr="00371D34">
        <w:rPr>
          <w:rFonts w:ascii="Times New Roman" w:eastAsia="Times New Roman" w:hAnsi="Times New Roman" w:cs="Times New Roman"/>
          <w:lang w:val="fr-BE" w:eastAsia="fr-FR"/>
        </w:rPr>
        <w:t>peuvent entraîner des effets positifs en termes de motivation</w:t>
      </w:r>
      <w:r w:rsidRPr="000F373D">
        <w:rPr>
          <w:rFonts w:ascii="Times New Roman" w:eastAsia="Times New Roman" w:hAnsi="Times New Roman" w:cs="Times New Roman"/>
          <w:lang w:val="fr-BE" w:eastAsia="fr-FR"/>
        </w:rPr>
        <w:t xml:space="preserve"> et d’efficacité chez l’apprenant. Néanmoins, la récente mise en place de ces dispositifs de formations à distance</w:t>
      </w:r>
      <w:r w:rsidR="00E673B3">
        <w:rPr>
          <w:rFonts w:ascii="Times New Roman" w:eastAsia="Times New Roman" w:hAnsi="Times New Roman" w:cs="Times New Roman"/>
          <w:lang w:val="fr-BE" w:eastAsia="fr-FR"/>
        </w:rPr>
        <w:t xml:space="preserve"> de type MOOC</w:t>
      </w:r>
      <w:r w:rsidRPr="000F373D">
        <w:rPr>
          <w:rFonts w:ascii="Times New Roman" w:eastAsia="Times New Roman" w:hAnsi="Times New Roman" w:cs="Times New Roman"/>
          <w:lang w:val="fr-BE" w:eastAsia="fr-FR"/>
        </w:rPr>
        <w:t xml:space="preserve"> ne nous permet pas de tirer des conclusion</w:t>
      </w:r>
      <w:r>
        <w:rPr>
          <w:rFonts w:ascii="Times New Roman" w:eastAsia="Times New Roman" w:hAnsi="Times New Roman" w:cs="Times New Roman"/>
          <w:lang w:val="fr-BE" w:eastAsia="fr-FR"/>
        </w:rPr>
        <w:t xml:space="preserve">s sur les meilleures méthodes </w:t>
      </w:r>
      <w:r w:rsidRPr="000F373D">
        <w:rPr>
          <w:rFonts w:ascii="Times New Roman" w:eastAsia="Times New Roman" w:hAnsi="Times New Roman" w:cs="Times New Roman"/>
          <w:lang w:val="fr-BE" w:eastAsia="fr-FR"/>
        </w:rPr>
        <w:t xml:space="preserve">pédagogiques à utiliser pour accroître la persévérance des étudiants. C’est dans cette optique que nous avons souhaité analyser l’efficacité des </w:t>
      </w:r>
      <w:r w:rsidR="00E7263D">
        <w:rPr>
          <w:rFonts w:ascii="Times New Roman" w:eastAsia="Times New Roman" w:hAnsi="Times New Roman" w:cs="Times New Roman"/>
          <w:lang w:val="fr-BE" w:eastAsia="fr-FR"/>
        </w:rPr>
        <w:t>outils de communications</w:t>
      </w:r>
      <w:r w:rsidRPr="000F373D">
        <w:rPr>
          <w:rFonts w:ascii="Times New Roman" w:eastAsia="Times New Roman" w:hAnsi="Times New Roman" w:cs="Times New Roman"/>
          <w:lang w:val="fr-BE" w:eastAsia="fr-FR"/>
        </w:rPr>
        <w:t xml:space="preserve"> mis en place dans le MOOC </w:t>
      </w:r>
      <w:r w:rsidR="0026493C">
        <w:rPr>
          <w:rFonts w:ascii="Times New Roman" w:eastAsia="Times New Roman" w:hAnsi="Times New Roman" w:cs="Times New Roman"/>
          <w:lang w:val="fr-BE" w:eastAsia="fr-FR"/>
        </w:rPr>
        <w:t xml:space="preserve">« Apprendre et </w:t>
      </w:r>
      <w:r w:rsidR="0026493C">
        <w:rPr>
          <w:rFonts w:ascii="Times New Roman" w:eastAsia="Times New Roman" w:hAnsi="Times New Roman" w:cs="Times New Roman"/>
          <w:lang w:val="fr-BE" w:eastAsia="fr-FR"/>
        </w:rPr>
        <w:lastRenderedPageBreak/>
        <w:t>faire apprendre » afin d’</w:t>
      </w:r>
      <w:r>
        <w:rPr>
          <w:rFonts w:ascii="Times New Roman" w:eastAsia="Times New Roman" w:hAnsi="Times New Roman" w:cs="Times New Roman"/>
          <w:lang w:val="fr-BE" w:eastAsia="fr-FR"/>
        </w:rPr>
        <w:t>identifier</w:t>
      </w:r>
      <w:r w:rsidRPr="000F373D">
        <w:rPr>
          <w:rFonts w:ascii="Times New Roman" w:eastAsia="Times New Roman" w:hAnsi="Times New Roman" w:cs="Times New Roman"/>
          <w:lang w:val="fr-BE" w:eastAsia="fr-FR"/>
        </w:rPr>
        <w:t xml:space="preserve"> les raisons qui poussent les étudiants à poursuivre ou à </w:t>
      </w:r>
      <w:r>
        <w:rPr>
          <w:rFonts w:ascii="Times New Roman" w:eastAsia="Times New Roman" w:hAnsi="Times New Roman" w:cs="Times New Roman"/>
          <w:lang w:val="fr-BE" w:eastAsia="fr-FR"/>
        </w:rPr>
        <w:t>arrêter</w:t>
      </w:r>
      <w:r w:rsidRPr="000F373D">
        <w:rPr>
          <w:rFonts w:ascii="Times New Roman" w:eastAsia="Times New Roman" w:hAnsi="Times New Roman" w:cs="Times New Roman"/>
          <w:lang w:val="fr-BE" w:eastAsia="fr-FR"/>
        </w:rPr>
        <w:t xml:space="preserve"> leur formation. </w:t>
      </w:r>
    </w:p>
    <w:p w14:paraId="6562C497" w14:textId="1722EA11" w:rsidR="002E5131" w:rsidRDefault="000F373D" w:rsidP="002E5131">
      <w:pPr>
        <w:jc w:val="both"/>
        <w:rPr>
          <w:rFonts w:ascii="Times New Roman" w:eastAsia="Times New Roman" w:hAnsi="Times New Roman" w:cs="Times New Roman"/>
          <w:lang w:val="fr-BE" w:eastAsia="fr-FR"/>
        </w:rPr>
      </w:pPr>
      <w:r w:rsidRPr="000F373D">
        <w:rPr>
          <w:rFonts w:ascii="Times New Roman" w:eastAsia="Times New Roman" w:hAnsi="Times New Roman" w:cs="Times New Roman"/>
          <w:lang w:val="fr-BE" w:eastAsia="fr-FR"/>
        </w:rPr>
        <w:t>En ce qui concerne l’util</w:t>
      </w:r>
      <w:r>
        <w:rPr>
          <w:rFonts w:ascii="Times New Roman" w:eastAsia="Times New Roman" w:hAnsi="Times New Roman" w:cs="Times New Roman"/>
          <w:lang w:val="fr-BE" w:eastAsia="fr-FR"/>
        </w:rPr>
        <w:t xml:space="preserve">isation du groupe Facebook </w:t>
      </w:r>
      <w:r w:rsidR="00EF6594">
        <w:rPr>
          <w:rFonts w:ascii="Times New Roman" w:eastAsia="Times New Roman" w:hAnsi="Times New Roman" w:cs="Times New Roman"/>
          <w:lang w:val="fr-BE" w:eastAsia="fr-FR"/>
        </w:rPr>
        <w:t>et</w:t>
      </w:r>
      <w:r>
        <w:rPr>
          <w:rFonts w:ascii="Times New Roman" w:eastAsia="Times New Roman" w:hAnsi="Times New Roman" w:cs="Times New Roman"/>
          <w:lang w:val="fr-BE" w:eastAsia="fr-FR"/>
        </w:rPr>
        <w:t xml:space="preserve"> du forum de discussion </w:t>
      </w:r>
      <w:r w:rsidRPr="000F373D">
        <w:rPr>
          <w:rFonts w:ascii="Times New Roman" w:eastAsia="Times New Roman" w:hAnsi="Times New Roman" w:cs="Times New Roman"/>
          <w:lang w:val="fr-BE" w:eastAsia="fr-FR"/>
        </w:rPr>
        <w:t xml:space="preserve">et leurs impacts sur la persévérance des étudiants, les résultats </w:t>
      </w:r>
      <w:r w:rsidR="00EF6594">
        <w:rPr>
          <w:rFonts w:ascii="Times New Roman" w:eastAsia="Times New Roman" w:hAnsi="Times New Roman" w:cs="Times New Roman"/>
          <w:lang w:val="fr-BE" w:eastAsia="fr-FR"/>
        </w:rPr>
        <w:t xml:space="preserve">laissent apparaître des différences selon l’outil utilisé. </w:t>
      </w:r>
      <w:r>
        <w:rPr>
          <w:rFonts w:ascii="Times New Roman" w:eastAsia="Times New Roman" w:hAnsi="Times New Roman" w:cs="Times New Roman"/>
          <w:lang w:val="fr-BE" w:eastAsia="fr-FR"/>
        </w:rPr>
        <w:t xml:space="preserve">En effet, parmi les participants ayant </w:t>
      </w:r>
      <w:r w:rsidR="00EF6594">
        <w:rPr>
          <w:rFonts w:ascii="Times New Roman" w:eastAsia="Times New Roman" w:hAnsi="Times New Roman" w:cs="Times New Roman"/>
          <w:lang w:val="fr-BE" w:eastAsia="fr-FR"/>
        </w:rPr>
        <w:t xml:space="preserve">exclusivement utilisé le groupe Facebook et ayant </w:t>
      </w:r>
      <w:r>
        <w:rPr>
          <w:rFonts w:ascii="Times New Roman" w:eastAsia="Times New Roman" w:hAnsi="Times New Roman" w:cs="Times New Roman"/>
          <w:lang w:val="fr-BE" w:eastAsia="fr-FR"/>
        </w:rPr>
        <w:t xml:space="preserve">posté au moins un message sur </w:t>
      </w:r>
      <w:r w:rsidR="00EF6594">
        <w:rPr>
          <w:rFonts w:ascii="Times New Roman" w:eastAsia="Times New Roman" w:hAnsi="Times New Roman" w:cs="Times New Roman"/>
          <w:lang w:val="fr-BE" w:eastAsia="fr-FR"/>
        </w:rPr>
        <w:t>ce dernier</w:t>
      </w:r>
      <w:r w:rsidR="007D470E">
        <w:rPr>
          <w:rFonts w:ascii="Times New Roman" w:eastAsia="Times New Roman" w:hAnsi="Times New Roman" w:cs="Times New Roman"/>
          <w:lang w:val="fr-BE" w:eastAsia="fr-FR"/>
        </w:rPr>
        <w:t>, seul 30</w:t>
      </w:r>
      <w:r>
        <w:rPr>
          <w:rFonts w:ascii="Times New Roman" w:eastAsia="Times New Roman" w:hAnsi="Times New Roman" w:cs="Times New Roman"/>
          <w:lang w:val="fr-BE" w:eastAsia="fr-FR"/>
        </w:rPr>
        <w:t>% d’entre eux ont terminé la formation. La proportion</w:t>
      </w:r>
      <w:r w:rsidRPr="000F373D">
        <w:rPr>
          <w:rFonts w:ascii="Times New Roman" w:eastAsia="Times New Roman" w:hAnsi="Times New Roman" w:cs="Times New Roman"/>
          <w:lang w:val="fr-BE" w:eastAsia="fr-FR"/>
        </w:rPr>
        <w:t xml:space="preserve"> de </w:t>
      </w:r>
      <w:r>
        <w:rPr>
          <w:rFonts w:ascii="Times New Roman" w:eastAsia="Times New Roman" w:hAnsi="Times New Roman" w:cs="Times New Roman"/>
          <w:lang w:val="fr-BE" w:eastAsia="fr-FR"/>
        </w:rPr>
        <w:t>participants persévérants</w:t>
      </w:r>
      <w:r w:rsidR="00E673B3">
        <w:rPr>
          <w:rFonts w:ascii="Times New Roman" w:eastAsia="Times New Roman" w:hAnsi="Times New Roman" w:cs="Times New Roman"/>
          <w:lang w:val="fr-BE" w:eastAsia="fr-FR"/>
        </w:rPr>
        <w:t xml:space="preserve"> ayant posté au moins un message sur</w:t>
      </w:r>
      <w:r w:rsidRPr="000F373D">
        <w:rPr>
          <w:rFonts w:ascii="Times New Roman" w:eastAsia="Times New Roman" w:hAnsi="Times New Roman" w:cs="Times New Roman"/>
          <w:lang w:val="fr-BE" w:eastAsia="fr-FR"/>
        </w:rPr>
        <w:t xml:space="preserve"> le forum de </w:t>
      </w:r>
      <w:r w:rsidR="00451D60">
        <w:rPr>
          <w:rFonts w:ascii="Times New Roman" w:eastAsia="Times New Roman" w:hAnsi="Times New Roman" w:cs="Times New Roman"/>
          <w:lang w:val="fr-BE" w:eastAsia="fr-FR"/>
        </w:rPr>
        <w:t>discussion est, quant à elle</w:t>
      </w:r>
      <w:r w:rsidRPr="000F373D">
        <w:rPr>
          <w:rFonts w:ascii="Times New Roman" w:eastAsia="Times New Roman" w:hAnsi="Times New Roman" w:cs="Times New Roman"/>
          <w:lang w:val="fr-BE" w:eastAsia="fr-FR"/>
        </w:rPr>
        <w:t xml:space="preserve">, </w:t>
      </w:r>
      <w:r w:rsidR="00410E74">
        <w:rPr>
          <w:rFonts w:ascii="Times New Roman" w:eastAsia="Times New Roman" w:hAnsi="Times New Roman" w:cs="Times New Roman"/>
          <w:lang w:val="fr-BE" w:eastAsia="fr-FR"/>
        </w:rPr>
        <w:t>plus important</w:t>
      </w:r>
      <w:r w:rsidR="00451D60">
        <w:rPr>
          <w:rFonts w:ascii="Times New Roman" w:eastAsia="Times New Roman" w:hAnsi="Times New Roman" w:cs="Times New Roman"/>
          <w:lang w:val="fr-BE" w:eastAsia="fr-FR"/>
        </w:rPr>
        <w:t>e</w:t>
      </w:r>
      <w:r w:rsidR="00410E74">
        <w:rPr>
          <w:rFonts w:ascii="Times New Roman" w:eastAsia="Times New Roman" w:hAnsi="Times New Roman" w:cs="Times New Roman"/>
          <w:lang w:val="fr-BE" w:eastAsia="fr-FR"/>
        </w:rPr>
        <w:t xml:space="preserve"> </w:t>
      </w:r>
      <w:r w:rsidR="007D470E">
        <w:rPr>
          <w:rFonts w:ascii="Times New Roman" w:eastAsia="Times New Roman" w:hAnsi="Times New Roman" w:cs="Times New Roman"/>
          <w:lang w:val="fr-BE" w:eastAsia="fr-FR"/>
        </w:rPr>
        <w:t>avec 53</w:t>
      </w:r>
      <w:r w:rsidR="00410E74">
        <w:rPr>
          <w:rFonts w:ascii="Times New Roman" w:eastAsia="Times New Roman" w:hAnsi="Times New Roman" w:cs="Times New Roman"/>
          <w:lang w:val="fr-BE" w:eastAsia="fr-FR"/>
        </w:rPr>
        <w:t>%. Nos observations</w:t>
      </w:r>
      <w:r w:rsidRPr="000F373D">
        <w:rPr>
          <w:rFonts w:ascii="Times New Roman" w:eastAsia="Times New Roman" w:hAnsi="Times New Roman" w:cs="Times New Roman"/>
          <w:lang w:val="fr-BE" w:eastAsia="fr-FR"/>
        </w:rPr>
        <w:t xml:space="preserve"> rejoignent </w:t>
      </w:r>
      <w:r w:rsidR="00410E74">
        <w:rPr>
          <w:rFonts w:ascii="Times New Roman" w:eastAsia="Times New Roman" w:hAnsi="Times New Roman" w:cs="Times New Roman"/>
          <w:lang w:val="fr-BE" w:eastAsia="fr-FR"/>
        </w:rPr>
        <w:t>celles</w:t>
      </w:r>
      <w:r w:rsidRPr="000F373D">
        <w:rPr>
          <w:rFonts w:ascii="Times New Roman" w:eastAsia="Times New Roman" w:hAnsi="Times New Roman" w:cs="Times New Roman"/>
          <w:lang w:val="fr-BE" w:eastAsia="fr-FR"/>
        </w:rPr>
        <w:t xml:space="preserve"> de Loisier (2013) qui souligne que la multiplicité des distracteurs dans le groupe Facebook peut altérer le travail des utilisateurs. Ces distracteurs sont moins présents dans le forum de discussion, les étudiants</w:t>
      </w:r>
      <w:r w:rsidR="00635B19">
        <w:rPr>
          <w:rFonts w:ascii="Times New Roman" w:eastAsia="Times New Roman" w:hAnsi="Times New Roman" w:cs="Times New Roman"/>
          <w:lang w:val="fr-BE" w:eastAsia="fr-FR"/>
        </w:rPr>
        <w:t xml:space="preserve"> </w:t>
      </w:r>
      <w:r w:rsidR="00635B19" w:rsidRPr="000F373D">
        <w:rPr>
          <w:rFonts w:ascii="Times New Roman" w:eastAsia="Times New Roman" w:hAnsi="Times New Roman" w:cs="Times New Roman"/>
          <w:lang w:val="fr-BE" w:eastAsia="fr-FR"/>
        </w:rPr>
        <w:t xml:space="preserve">disposent des outils </w:t>
      </w:r>
      <w:r w:rsidR="00635B19" w:rsidRPr="00635B19">
        <w:rPr>
          <w:rFonts w:ascii="Times New Roman" w:eastAsia="Times New Roman" w:hAnsi="Times New Roman" w:cs="Times New Roman"/>
          <w:lang w:val="fr-BE" w:eastAsia="fr-FR"/>
        </w:rPr>
        <w:t>nécessaires à leurs apprentissages</w:t>
      </w:r>
      <w:r w:rsidRPr="00635B19">
        <w:rPr>
          <w:rFonts w:ascii="Times New Roman" w:eastAsia="Times New Roman" w:hAnsi="Times New Roman" w:cs="Times New Roman"/>
          <w:lang w:val="fr-BE" w:eastAsia="fr-FR"/>
        </w:rPr>
        <w:t xml:space="preserve"> </w:t>
      </w:r>
      <w:r w:rsidR="00635B19" w:rsidRPr="00635B19">
        <w:rPr>
          <w:rFonts w:ascii="Times New Roman" w:eastAsia="Times New Roman" w:hAnsi="Times New Roman" w:cs="Times New Roman"/>
          <w:lang w:val="fr-BE" w:eastAsia="fr-FR"/>
        </w:rPr>
        <w:t xml:space="preserve">et </w:t>
      </w:r>
      <w:r w:rsidRPr="00635B19">
        <w:rPr>
          <w:rFonts w:ascii="Times New Roman" w:eastAsia="Times New Roman" w:hAnsi="Times New Roman" w:cs="Times New Roman"/>
          <w:lang w:val="fr-BE" w:eastAsia="fr-FR"/>
        </w:rPr>
        <w:t xml:space="preserve">s’y rendent principalement pour travailler et suivre la formation. </w:t>
      </w:r>
      <w:r w:rsidR="00E7263D">
        <w:rPr>
          <w:rFonts w:ascii="Times New Roman" w:eastAsia="Times New Roman" w:hAnsi="Times New Roman" w:cs="Times New Roman"/>
          <w:lang w:val="fr-BE" w:eastAsia="fr-FR"/>
        </w:rPr>
        <w:t>Selon</w:t>
      </w:r>
      <w:r w:rsidR="00414CCE" w:rsidRPr="00635B19">
        <w:rPr>
          <w:rFonts w:ascii="Times New Roman" w:eastAsia="Times New Roman" w:hAnsi="Times New Roman" w:cs="Times New Roman"/>
          <w:lang w:val="fr-BE" w:eastAsia="fr-FR"/>
        </w:rPr>
        <w:t xml:space="preserve"> Breslow </w:t>
      </w:r>
      <w:r w:rsidRPr="00635B19">
        <w:rPr>
          <w:rFonts w:ascii="Times New Roman" w:eastAsia="Times New Roman" w:hAnsi="Times New Roman" w:cs="Times New Roman"/>
          <w:lang w:val="fr-BE" w:eastAsia="fr-FR"/>
        </w:rPr>
        <w:t>(2016),</w:t>
      </w:r>
      <w:r w:rsidR="00414CCE" w:rsidRPr="00635B19">
        <w:rPr>
          <w:rFonts w:ascii="Times New Roman" w:eastAsia="Times New Roman" w:hAnsi="Times New Roman" w:cs="Times New Roman"/>
          <w:lang w:val="fr-BE" w:eastAsia="fr-FR"/>
        </w:rPr>
        <w:t xml:space="preserve"> l’idéal pour persévérer dans un</w:t>
      </w:r>
      <w:r w:rsidRPr="00635B19">
        <w:rPr>
          <w:rFonts w:ascii="Times New Roman" w:eastAsia="Times New Roman" w:hAnsi="Times New Roman" w:cs="Times New Roman"/>
          <w:lang w:val="fr-BE" w:eastAsia="fr-FR"/>
        </w:rPr>
        <w:t xml:space="preserve"> MOOC est d’utiliser conjointement le groupe Fac</w:t>
      </w:r>
      <w:r w:rsidR="00E7263D">
        <w:rPr>
          <w:rFonts w:ascii="Times New Roman" w:eastAsia="Times New Roman" w:hAnsi="Times New Roman" w:cs="Times New Roman"/>
          <w:lang w:val="fr-BE" w:eastAsia="fr-FR"/>
        </w:rPr>
        <w:t xml:space="preserve">ebook et le forum de discussion, </w:t>
      </w:r>
      <w:r w:rsidR="00635B19" w:rsidRPr="00635B19">
        <w:rPr>
          <w:rFonts w:ascii="Times New Roman" w:hAnsi="Times New Roman" w:cs="Times New Roman"/>
        </w:rPr>
        <w:t>cela montre l’intérêt et l’investissement que l’apprenant peut avoir pour la formation</w:t>
      </w:r>
      <w:r w:rsidR="00371D34">
        <w:rPr>
          <w:rFonts w:ascii="Times New Roman" w:hAnsi="Times New Roman" w:cs="Times New Roman"/>
        </w:rPr>
        <w:t xml:space="preserve">. </w:t>
      </w:r>
      <w:r w:rsidR="007D470E">
        <w:rPr>
          <w:rFonts w:ascii="Times New Roman" w:hAnsi="Times New Roman" w:cs="Times New Roman"/>
        </w:rPr>
        <w:t>Dans notre étude, 69</w:t>
      </w:r>
      <w:r w:rsidR="00635B19" w:rsidRPr="00635B19">
        <w:rPr>
          <w:rFonts w:ascii="Times New Roman" w:hAnsi="Times New Roman" w:cs="Times New Roman"/>
        </w:rPr>
        <w:t>% des étudiants ayant utilisé à la fois le groupe Facebook et le forum de discussion ont persévéré dans la formation.</w:t>
      </w:r>
      <w:r w:rsidR="00635B19" w:rsidRPr="00635B19">
        <w:rPr>
          <w:rFonts w:ascii="Times New Roman" w:eastAsia="Times New Roman" w:hAnsi="Times New Roman" w:cs="Times New Roman"/>
          <w:lang w:val="fr-BE" w:eastAsia="fr-FR"/>
        </w:rPr>
        <w:t xml:space="preserve"> </w:t>
      </w:r>
      <w:r w:rsidR="00850696" w:rsidRPr="00635B19">
        <w:rPr>
          <w:rFonts w:ascii="Times New Roman" w:eastAsia="Times New Roman" w:hAnsi="Times New Roman" w:cs="Times New Roman"/>
          <w:lang w:val="fr-BE" w:eastAsia="fr-FR"/>
        </w:rPr>
        <w:t xml:space="preserve">Le test de Chi-carré réalisé indique qu’il existe un lien entre l’utilisation des </w:t>
      </w:r>
      <w:r w:rsidR="00635B19" w:rsidRPr="00635B19">
        <w:rPr>
          <w:rFonts w:ascii="Times New Roman" w:eastAsia="Times New Roman" w:hAnsi="Times New Roman" w:cs="Times New Roman"/>
          <w:lang w:val="fr-BE" w:eastAsia="fr-FR"/>
        </w:rPr>
        <w:t>deux outils de communication</w:t>
      </w:r>
      <w:r w:rsidR="00E673B3">
        <w:rPr>
          <w:rFonts w:ascii="Times New Roman" w:eastAsia="Times New Roman" w:hAnsi="Times New Roman" w:cs="Times New Roman"/>
          <w:lang w:val="fr-BE" w:eastAsia="fr-FR"/>
        </w:rPr>
        <w:t xml:space="preserve"> et le fait de persévérer dans </w:t>
      </w:r>
      <w:r w:rsidR="00850696" w:rsidRPr="00635B19">
        <w:rPr>
          <w:rFonts w:ascii="Times New Roman" w:eastAsia="Times New Roman" w:hAnsi="Times New Roman" w:cs="Times New Roman"/>
          <w:lang w:val="fr-BE" w:eastAsia="fr-FR"/>
        </w:rPr>
        <w:t xml:space="preserve">la formation (χ2 (2) = 54,045 ; p = 0,000). </w:t>
      </w:r>
    </w:p>
    <w:p w14:paraId="191CC39A" w14:textId="77777777" w:rsidR="00A05066" w:rsidRPr="000F373D" w:rsidRDefault="002E5131" w:rsidP="008A241B">
      <w:pPr>
        <w:jc w:val="both"/>
        <w:rPr>
          <w:rFonts w:ascii="Times New Roman" w:eastAsia="Times New Roman" w:hAnsi="Times New Roman" w:cs="Times New Roman"/>
          <w:lang w:val="fr-BE" w:eastAsia="fr-FR"/>
        </w:rPr>
      </w:pPr>
      <w:r w:rsidRPr="000F373D">
        <w:rPr>
          <w:rFonts w:ascii="Times New Roman" w:eastAsia="Times New Roman" w:hAnsi="Times New Roman" w:cs="Times New Roman"/>
          <w:lang w:val="fr-BE" w:eastAsia="fr-FR"/>
        </w:rPr>
        <w:t xml:space="preserve">Nous observons </w:t>
      </w:r>
      <w:r w:rsidR="00635B19">
        <w:rPr>
          <w:rFonts w:ascii="Times New Roman" w:eastAsia="Times New Roman" w:hAnsi="Times New Roman" w:cs="Times New Roman"/>
          <w:lang w:val="fr-BE" w:eastAsia="fr-FR"/>
        </w:rPr>
        <w:t xml:space="preserve">également </w:t>
      </w:r>
      <w:r w:rsidRPr="000F373D">
        <w:rPr>
          <w:rFonts w:ascii="Times New Roman" w:eastAsia="Times New Roman" w:hAnsi="Times New Roman" w:cs="Times New Roman"/>
          <w:lang w:val="fr-BE" w:eastAsia="fr-FR"/>
        </w:rPr>
        <w:t>un lien entre la persévérance et l’activité</w:t>
      </w:r>
      <w:r w:rsidR="00635B19">
        <w:rPr>
          <w:rFonts w:ascii="Times New Roman" w:eastAsia="Times New Roman" w:hAnsi="Times New Roman" w:cs="Times New Roman"/>
          <w:lang w:val="fr-BE" w:eastAsia="fr-FR"/>
        </w:rPr>
        <w:t xml:space="preserve"> de l’étudiant sur les outils de </w:t>
      </w:r>
      <w:r w:rsidR="00635B19" w:rsidRPr="007D470E">
        <w:rPr>
          <w:rFonts w:ascii="Times New Roman" w:eastAsia="Times New Roman" w:hAnsi="Times New Roman" w:cs="Times New Roman"/>
          <w:lang w:val="fr-BE" w:eastAsia="fr-FR"/>
        </w:rPr>
        <w:t>communication ; plus l’étudiant poste de messages</w:t>
      </w:r>
      <w:r w:rsidR="00A05066" w:rsidRPr="007D470E">
        <w:rPr>
          <w:rFonts w:ascii="Times New Roman" w:eastAsia="Times New Roman" w:hAnsi="Times New Roman" w:cs="Times New Roman"/>
          <w:lang w:val="fr-BE" w:eastAsia="fr-FR"/>
        </w:rPr>
        <w:t xml:space="preserve"> sur le groupe Facebook ou le forum de discussion</w:t>
      </w:r>
      <w:r w:rsidR="00635B19" w:rsidRPr="007D470E">
        <w:rPr>
          <w:rFonts w:ascii="Times New Roman" w:eastAsia="Times New Roman" w:hAnsi="Times New Roman" w:cs="Times New Roman"/>
          <w:lang w:val="fr-BE" w:eastAsia="fr-FR"/>
        </w:rPr>
        <w:t xml:space="preserve">, </w:t>
      </w:r>
      <w:r w:rsidRPr="007D470E">
        <w:rPr>
          <w:rFonts w:ascii="Times New Roman" w:eastAsia="Times New Roman" w:hAnsi="Times New Roman" w:cs="Times New Roman"/>
          <w:lang w:val="fr-BE" w:eastAsia="fr-FR"/>
        </w:rPr>
        <w:t xml:space="preserve">plus </w:t>
      </w:r>
      <w:r w:rsidR="00A05066" w:rsidRPr="007D470E">
        <w:rPr>
          <w:rFonts w:ascii="Times New Roman" w:eastAsia="Times New Roman" w:hAnsi="Times New Roman" w:cs="Times New Roman"/>
          <w:lang w:val="fr-BE" w:eastAsia="fr-FR"/>
        </w:rPr>
        <w:t>il persévère dans la formation</w:t>
      </w:r>
    </w:p>
    <w:p w14:paraId="688F8582" w14:textId="54486310" w:rsidR="008A241B" w:rsidRPr="008A241B" w:rsidRDefault="00635B19" w:rsidP="008A241B">
      <w:pPr>
        <w:jc w:val="both"/>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N</w:t>
      </w:r>
      <w:r w:rsidR="000F373D" w:rsidRPr="000F373D">
        <w:rPr>
          <w:rFonts w:ascii="Times New Roman" w:eastAsia="Times New Roman" w:hAnsi="Times New Roman" w:cs="Times New Roman"/>
          <w:lang w:val="fr-BE" w:eastAsia="fr-FR"/>
        </w:rPr>
        <w:t>ous constaton</w:t>
      </w:r>
      <w:r w:rsidR="007D470E">
        <w:rPr>
          <w:rFonts w:ascii="Times New Roman" w:eastAsia="Times New Roman" w:hAnsi="Times New Roman" w:cs="Times New Roman"/>
          <w:lang w:val="fr-BE" w:eastAsia="fr-FR"/>
        </w:rPr>
        <w:t>s pour le groupe Facebook que 78</w:t>
      </w:r>
      <w:r w:rsidR="008A241B">
        <w:rPr>
          <w:rFonts w:ascii="Times New Roman" w:eastAsia="Times New Roman" w:hAnsi="Times New Roman" w:cs="Times New Roman"/>
          <w:lang w:val="fr-BE" w:eastAsia="fr-FR"/>
        </w:rPr>
        <w:t>% des participants ont posté un ou deux messages. P</w:t>
      </w:r>
      <w:r w:rsidR="000F373D" w:rsidRPr="000F373D">
        <w:rPr>
          <w:rFonts w:ascii="Times New Roman" w:eastAsia="Times New Roman" w:hAnsi="Times New Roman" w:cs="Times New Roman"/>
          <w:lang w:val="fr-BE" w:eastAsia="fr-FR"/>
        </w:rPr>
        <w:t xml:space="preserve">armi les étudiants ayant </w:t>
      </w:r>
      <w:r w:rsidR="00647073">
        <w:rPr>
          <w:rFonts w:ascii="Times New Roman" w:eastAsia="Times New Roman" w:hAnsi="Times New Roman" w:cs="Times New Roman"/>
          <w:lang w:val="fr-BE" w:eastAsia="fr-FR"/>
        </w:rPr>
        <w:t>posté</w:t>
      </w:r>
      <w:r w:rsidR="007D470E">
        <w:rPr>
          <w:rFonts w:ascii="Times New Roman" w:eastAsia="Times New Roman" w:hAnsi="Times New Roman" w:cs="Times New Roman"/>
          <w:lang w:val="fr-BE" w:eastAsia="fr-FR"/>
        </w:rPr>
        <w:t xml:space="preserve"> entre 1 et 4 messages, la</w:t>
      </w:r>
      <w:r w:rsidR="000F373D" w:rsidRPr="000F373D">
        <w:rPr>
          <w:rFonts w:ascii="Times New Roman" w:eastAsia="Times New Roman" w:hAnsi="Times New Roman" w:cs="Times New Roman"/>
          <w:lang w:val="fr-BE" w:eastAsia="fr-FR"/>
        </w:rPr>
        <w:t xml:space="preserve"> </w:t>
      </w:r>
      <w:r w:rsidR="007D470E">
        <w:rPr>
          <w:rFonts w:ascii="Times New Roman" w:eastAsia="Times New Roman" w:hAnsi="Times New Roman" w:cs="Times New Roman"/>
          <w:lang w:val="fr-BE" w:eastAsia="fr-FR"/>
        </w:rPr>
        <w:t>proportion</w:t>
      </w:r>
      <w:r w:rsidR="00647073">
        <w:rPr>
          <w:rFonts w:ascii="Times New Roman" w:eastAsia="Times New Roman" w:hAnsi="Times New Roman" w:cs="Times New Roman"/>
          <w:lang w:val="fr-BE" w:eastAsia="fr-FR"/>
        </w:rPr>
        <w:t xml:space="preserve"> d’étudiants ayant clôturé la formation </w:t>
      </w:r>
      <w:r w:rsidR="007D470E">
        <w:rPr>
          <w:rFonts w:ascii="Times New Roman" w:eastAsia="Times New Roman" w:hAnsi="Times New Roman" w:cs="Times New Roman"/>
          <w:lang w:val="fr-BE" w:eastAsia="fr-FR"/>
        </w:rPr>
        <w:t>est</w:t>
      </w:r>
      <w:r w:rsidR="00647073">
        <w:rPr>
          <w:rFonts w:ascii="Times New Roman" w:eastAsia="Times New Roman" w:hAnsi="Times New Roman" w:cs="Times New Roman"/>
          <w:lang w:val="fr-BE" w:eastAsia="fr-FR"/>
        </w:rPr>
        <w:t xml:space="preserve"> peu é</w:t>
      </w:r>
      <w:r w:rsidR="007D470E">
        <w:rPr>
          <w:rFonts w:ascii="Times New Roman" w:eastAsia="Times New Roman" w:hAnsi="Times New Roman" w:cs="Times New Roman"/>
          <w:lang w:val="fr-BE" w:eastAsia="fr-FR"/>
        </w:rPr>
        <w:t>levée</w:t>
      </w:r>
      <w:r w:rsidR="000F373D" w:rsidRPr="000F373D">
        <w:rPr>
          <w:rFonts w:ascii="Times New Roman" w:eastAsia="Times New Roman" w:hAnsi="Times New Roman" w:cs="Times New Roman"/>
          <w:lang w:val="fr-BE" w:eastAsia="fr-FR"/>
        </w:rPr>
        <w:t xml:space="preserve"> </w:t>
      </w:r>
      <w:r w:rsidR="00647073">
        <w:rPr>
          <w:rFonts w:ascii="Times New Roman" w:eastAsia="Times New Roman" w:hAnsi="Times New Roman" w:cs="Times New Roman"/>
          <w:lang w:val="fr-BE" w:eastAsia="fr-FR"/>
        </w:rPr>
        <w:t>(</w:t>
      </w:r>
      <w:r w:rsidR="000F373D" w:rsidRPr="000F373D">
        <w:rPr>
          <w:rFonts w:ascii="Times New Roman" w:eastAsia="Times New Roman" w:hAnsi="Times New Roman" w:cs="Times New Roman"/>
          <w:lang w:val="fr-BE" w:eastAsia="fr-FR"/>
        </w:rPr>
        <w:t>entre 30 et 51%</w:t>
      </w:r>
      <w:r w:rsidR="00647073">
        <w:rPr>
          <w:rFonts w:ascii="Times New Roman" w:eastAsia="Times New Roman" w:hAnsi="Times New Roman" w:cs="Times New Roman"/>
          <w:lang w:val="fr-BE" w:eastAsia="fr-FR"/>
        </w:rPr>
        <w:t>)</w:t>
      </w:r>
      <w:r w:rsidR="000F373D" w:rsidRPr="000F373D">
        <w:rPr>
          <w:rFonts w:ascii="Times New Roman" w:eastAsia="Times New Roman" w:hAnsi="Times New Roman" w:cs="Times New Roman"/>
          <w:lang w:val="fr-BE" w:eastAsia="fr-FR"/>
        </w:rPr>
        <w:t xml:space="preserve"> alors que les étudiants ayant posté 5 </w:t>
      </w:r>
      <w:r w:rsidR="007D470E">
        <w:rPr>
          <w:rFonts w:ascii="Times New Roman" w:eastAsia="Times New Roman" w:hAnsi="Times New Roman" w:cs="Times New Roman"/>
          <w:lang w:val="fr-BE" w:eastAsia="fr-FR"/>
        </w:rPr>
        <w:t>messages ou plus ont persévéré</w:t>
      </w:r>
      <w:r w:rsidR="000F373D" w:rsidRPr="000F373D">
        <w:rPr>
          <w:rFonts w:ascii="Times New Roman" w:eastAsia="Times New Roman" w:hAnsi="Times New Roman" w:cs="Times New Roman"/>
          <w:lang w:val="fr-BE" w:eastAsia="fr-FR"/>
        </w:rPr>
        <w:t xml:space="preserve"> </w:t>
      </w:r>
      <w:r w:rsidR="00647073">
        <w:rPr>
          <w:rFonts w:ascii="Times New Roman" w:eastAsia="Times New Roman" w:hAnsi="Times New Roman" w:cs="Times New Roman"/>
          <w:lang w:val="fr-BE" w:eastAsia="fr-FR"/>
        </w:rPr>
        <w:t>davantage (</w:t>
      </w:r>
      <w:r w:rsidR="007D470E">
        <w:rPr>
          <w:rFonts w:ascii="Times New Roman" w:eastAsia="Times New Roman" w:hAnsi="Times New Roman" w:cs="Times New Roman"/>
          <w:lang w:val="fr-BE" w:eastAsia="fr-FR"/>
        </w:rPr>
        <w:t>entre 64 et 67</w:t>
      </w:r>
      <w:r w:rsidR="00414CCE">
        <w:rPr>
          <w:rFonts w:ascii="Times New Roman" w:eastAsia="Times New Roman" w:hAnsi="Times New Roman" w:cs="Times New Roman"/>
          <w:lang w:val="fr-BE" w:eastAsia="fr-FR"/>
        </w:rPr>
        <w:t>%</w:t>
      </w:r>
      <w:r w:rsidR="00647073">
        <w:rPr>
          <w:rFonts w:ascii="Times New Roman" w:eastAsia="Times New Roman" w:hAnsi="Times New Roman" w:cs="Times New Roman"/>
          <w:lang w:val="fr-BE" w:eastAsia="fr-FR"/>
        </w:rPr>
        <w:t>)</w:t>
      </w:r>
      <w:r w:rsidR="00414CCE">
        <w:rPr>
          <w:rFonts w:ascii="Times New Roman" w:eastAsia="Times New Roman" w:hAnsi="Times New Roman" w:cs="Times New Roman"/>
          <w:lang w:val="fr-BE" w:eastAsia="fr-FR"/>
        </w:rPr>
        <w:t xml:space="preserve">. </w:t>
      </w:r>
      <w:r w:rsidR="000F373D" w:rsidRPr="000F373D">
        <w:rPr>
          <w:rFonts w:ascii="Times New Roman" w:eastAsia="Times New Roman" w:hAnsi="Times New Roman" w:cs="Times New Roman"/>
          <w:lang w:val="fr-BE" w:eastAsia="fr-FR"/>
        </w:rPr>
        <w:t xml:space="preserve">Nous estimons que pour persévérer à l’aide du groupe Facebook, l’idéal est de participer activement aux discussions. Lampe et al (2011), précisent qu’une participation active permet de mettre en place une collaboration entre les apprenants. </w:t>
      </w:r>
      <w:r w:rsidR="00414CCE">
        <w:rPr>
          <w:rFonts w:ascii="Times New Roman" w:eastAsia="Times New Roman" w:hAnsi="Times New Roman" w:cs="Times New Roman"/>
          <w:lang w:val="fr-BE" w:eastAsia="fr-FR"/>
        </w:rPr>
        <w:t xml:space="preserve">Cette </w:t>
      </w:r>
      <w:r w:rsidR="000F373D" w:rsidRPr="000F373D">
        <w:rPr>
          <w:rFonts w:ascii="Times New Roman" w:eastAsia="Times New Roman" w:hAnsi="Times New Roman" w:cs="Times New Roman"/>
          <w:lang w:val="fr-BE" w:eastAsia="fr-FR"/>
        </w:rPr>
        <w:t>collaboration incite les participants à créer une communauté d’apprenants qui s’entraident lorsqu’ils rencontrent des difficultés.</w:t>
      </w:r>
      <w:r w:rsidR="008A241B">
        <w:rPr>
          <w:rFonts w:ascii="Times New Roman" w:eastAsia="Times New Roman" w:hAnsi="Times New Roman" w:cs="Times New Roman"/>
          <w:lang w:val="fr-BE" w:eastAsia="fr-FR"/>
        </w:rPr>
        <w:t xml:space="preserve"> En ce qui concerne</w:t>
      </w:r>
      <w:r w:rsidR="007D470E" w:rsidRPr="000F373D">
        <w:rPr>
          <w:rFonts w:ascii="Times New Roman" w:eastAsia="Times New Roman" w:hAnsi="Times New Roman" w:cs="Times New Roman"/>
          <w:lang w:val="fr-BE" w:eastAsia="fr-FR"/>
        </w:rPr>
        <w:t xml:space="preserve"> le forum de d</w:t>
      </w:r>
      <w:r w:rsidR="007D470E">
        <w:rPr>
          <w:rFonts w:ascii="Times New Roman" w:eastAsia="Times New Roman" w:hAnsi="Times New Roman" w:cs="Times New Roman"/>
          <w:lang w:val="fr-BE" w:eastAsia="fr-FR"/>
        </w:rPr>
        <w:t>iscussion, nous observons que 77</w:t>
      </w:r>
      <w:r w:rsidR="007D470E" w:rsidRPr="000F373D">
        <w:rPr>
          <w:rFonts w:ascii="Times New Roman" w:eastAsia="Times New Roman" w:hAnsi="Times New Roman" w:cs="Times New Roman"/>
          <w:lang w:val="fr-BE" w:eastAsia="fr-FR"/>
        </w:rPr>
        <w:t xml:space="preserve">% des participants ont rédigé </w:t>
      </w:r>
      <w:r w:rsidR="008A241B">
        <w:rPr>
          <w:rFonts w:ascii="Times New Roman" w:eastAsia="Times New Roman" w:hAnsi="Times New Roman" w:cs="Times New Roman"/>
          <w:lang w:val="fr-BE" w:eastAsia="fr-FR"/>
        </w:rPr>
        <w:t xml:space="preserve">entre un et deux messages. Les </w:t>
      </w:r>
      <w:r w:rsidR="008A241B" w:rsidRPr="008A241B">
        <w:rPr>
          <w:rFonts w:ascii="Times New Roman" w:eastAsia="Times New Roman" w:hAnsi="Times New Roman" w:cs="Times New Roman"/>
          <w:lang w:val="fr-BE" w:eastAsia="fr-FR"/>
        </w:rPr>
        <w:t xml:space="preserve">étudiants qui ont posté plus d’un message persévèrent davantage </w:t>
      </w:r>
      <w:r w:rsidR="008A241B">
        <w:rPr>
          <w:rFonts w:ascii="Times New Roman" w:eastAsia="Times New Roman" w:hAnsi="Times New Roman" w:cs="Times New Roman"/>
          <w:lang w:val="fr-BE" w:eastAsia="fr-FR"/>
        </w:rPr>
        <w:t>(</w:t>
      </w:r>
      <w:r w:rsidR="008A241B" w:rsidRPr="008A241B">
        <w:rPr>
          <w:rFonts w:ascii="Times New Roman" w:eastAsia="Times New Roman" w:hAnsi="Times New Roman" w:cs="Times New Roman"/>
          <w:lang w:val="fr-BE" w:eastAsia="fr-FR"/>
        </w:rPr>
        <w:t>entre 64% et 83%</w:t>
      </w:r>
      <w:r w:rsidR="008A241B">
        <w:rPr>
          <w:rFonts w:ascii="Times New Roman" w:eastAsia="Times New Roman" w:hAnsi="Times New Roman" w:cs="Times New Roman"/>
          <w:lang w:val="fr-BE" w:eastAsia="fr-FR"/>
        </w:rPr>
        <w:t>)</w:t>
      </w:r>
      <w:r w:rsidR="008A241B" w:rsidRPr="008A241B">
        <w:rPr>
          <w:rFonts w:ascii="Times New Roman" w:eastAsia="Times New Roman" w:hAnsi="Times New Roman" w:cs="Times New Roman"/>
          <w:lang w:val="fr-BE" w:eastAsia="fr-FR"/>
        </w:rPr>
        <w:t xml:space="preserve"> que ceux n’ayant posté qu’un message (48%). </w:t>
      </w:r>
      <w:r w:rsidR="008A241B">
        <w:rPr>
          <w:rFonts w:ascii="Times New Roman" w:eastAsia="Times New Roman" w:hAnsi="Times New Roman" w:cs="Times New Roman"/>
          <w:lang w:val="fr-BE" w:eastAsia="fr-FR"/>
        </w:rPr>
        <w:t xml:space="preserve">Nos </w:t>
      </w:r>
      <w:r w:rsidR="00882DF2">
        <w:rPr>
          <w:rFonts w:ascii="Times New Roman" w:eastAsia="Times New Roman" w:hAnsi="Times New Roman" w:cs="Times New Roman"/>
          <w:lang w:val="fr-BE" w:eastAsia="fr-FR"/>
        </w:rPr>
        <w:t>observations</w:t>
      </w:r>
      <w:r w:rsidR="008A241B">
        <w:rPr>
          <w:rFonts w:ascii="Times New Roman" w:eastAsia="Times New Roman" w:hAnsi="Times New Roman" w:cs="Times New Roman"/>
          <w:lang w:val="fr-BE" w:eastAsia="fr-FR"/>
        </w:rPr>
        <w:t xml:space="preserve"> rejoignent celle</w:t>
      </w:r>
      <w:r w:rsidR="00E10F71">
        <w:rPr>
          <w:rFonts w:ascii="Times New Roman" w:eastAsia="Times New Roman" w:hAnsi="Times New Roman" w:cs="Times New Roman"/>
          <w:lang w:val="fr-BE" w:eastAsia="fr-FR"/>
        </w:rPr>
        <w:t>s</w:t>
      </w:r>
      <w:r w:rsidR="008A241B" w:rsidRPr="000F373D">
        <w:rPr>
          <w:rFonts w:ascii="Times New Roman" w:eastAsia="Times New Roman" w:hAnsi="Times New Roman" w:cs="Times New Roman"/>
          <w:lang w:val="fr-BE" w:eastAsia="fr-FR"/>
        </w:rPr>
        <w:t xml:space="preserve"> </w:t>
      </w:r>
      <w:r w:rsidR="00882DF2">
        <w:rPr>
          <w:rFonts w:ascii="Times New Roman" w:eastAsia="Times New Roman" w:hAnsi="Times New Roman" w:cs="Times New Roman"/>
          <w:lang w:val="fr-BE" w:eastAsia="fr-FR"/>
        </w:rPr>
        <w:t>d’Andresen (2009)</w:t>
      </w:r>
      <w:r w:rsidR="008A241B" w:rsidRPr="000F373D">
        <w:rPr>
          <w:rFonts w:ascii="Times New Roman" w:eastAsia="Times New Roman" w:hAnsi="Times New Roman" w:cs="Times New Roman"/>
          <w:lang w:val="fr-BE" w:eastAsia="fr-FR"/>
        </w:rPr>
        <w:t xml:space="preserve"> qui montre</w:t>
      </w:r>
      <w:r w:rsidR="00882DF2">
        <w:rPr>
          <w:rFonts w:ascii="Times New Roman" w:eastAsia="Times New Roman" w:hAnsi="Times New Roman" w:cs="Times New Roman"/>
          <w:lang w:val="fr-BE" w:eastAsia="fr-FR"/>
        </w:rPr>
        <w:t>nt</w:t>
      </w:r>
      <w:r w:rsidR="008A241B" w:rsidRPr="000F373D">
        <w:rPr>
          <w:rFonts w:ascii="Times New Roman" w:eastAsia="Times New Roman" w:hAnsi="Times New Roman" w:cs="Times New Roman"/>
          <w:lang w:val="fr-BE" w:eastAsia="fr-FR"/>
        </w:rPr>
        <w:t xml:space="preserve"> que les étudiants postant davantage de messages dans un forum de discussion obtiennent généralement de meilleures</w:t>
      </w:r>
      <w:r w:rsidR="00882DF2">
        <w:rPr>
          <w:rFonts w:ascii="Times New Roman" w:eastAsia="Times New Roman" w:hAnsi="Times New Roman" w:cs="Times New Roman"/>
          <w:lang w:val="fr-BE" w:eastAsia="fr-FR"/>
        </w:rPr>
        <w:t xml:space="preserve"> perfor</w:t>
      </w:r>
      <w:r w:rsidR="00991C60">
        <w:rPr>
          <w:rFonts w:ascii="Times New Roman" w:eastAsia="Times New Roman" w:hAnsi="Times New Roman" w:cs="Times New Roman"/>
          <w:lang w:val="fr-BE" w:eastAsia="fr-FR"/>
        </w:rPr>
        <w:t xml:space="preserve">mances d’apprentissages et sont </w:t>
      </w:r>
      <w:r w:rsidR="00882DF2">
        <w:rPr>
          <w:rFonts w:ascii="Times New Roman" w:eastAsia="Times New Roman" w:hAnsi="Times New Roman" w:cs="Times New Roman"/>
          <w:lang w:val="fr-BE" w:eastAsia="fr-FR"/>
        </w:rPr>
        <w:t>plus incités à persévér</w:t>
      </w:r>
      <w:r w:rsidR="00451D60">
        <w:rPr>
          <w:rFonts w:ascii="Times New Roman" w:eastAsia="Times New Roman" w:hAnsi="Times New Roman" w:cs="Times New Roman"/>
          <w:lang w:val="fr-BE" w:eastAsia="fr-FR"/>
        </w:rPr>
        <w:t>er</w:t>
      </w:r>
      <w:r w:rsidR="00882DF2">
        <w:rPr>
          <w:rFonts w:ascii="Times New Roman" w:eastAsia="Times New Roman" w:hAnsi="Times New Roman" w:cs="Times New Roman"/>
          <w:lang w:val="fr-BE" w:eastAsia="fr-FR"/>
        </w:rPr>
        <w:t xml:space="preserve">. </w:t>
      </w:r>
    </w:p>
    <w:p w14:paraId="21C7EC4C" w14:textId="73D4CC56" w:rsidR="00882DF2" w:rsidRPr="000F373D" w:rsidRDefault="008A241B" w:rsidP="00882DF2">
      <w:pPr>
        <w:jc w:val="both"/>
        <w:rPr>
          <w:rFonts w:ascii="Times New Roman" w:eastAsia="Times New Roman" w:hAnsi="Times New Roman" w:cs="Times New Roman"/>
          <w:lang w:val="fr-BE" w:eastAsia="fr-FR"/>
        </w:rPr>
      </w:pPr>
      <w:r w:rsidRPr="008A241B">
        <w:rPr>
          <w:rFonts w:ascii="Times New Roman" w:eastAsia="Times New Roman" w:hAnsi="Times New Roman" w:cs="Times New Roman"/>
          <w:lang w:val="fr-BE" w:eastAsia="fr-FR"/>
        </w:rPr>
        <w:t xml:space="preserve">Au vu de ces résultats, </w:t>
      </w:r>
      <w:r w:rsidR="00882DF2">
        <w:rPr>
          <w:rFonts w:ascii="Times New Roman" w:eastAsia="Times New Roman" w:hAnsi="Times New Roman" w:cs="Times New Roman"/>
          <w:lang w:val="fr-BE" w:eastAsia="fr-FR"/>
        </w:rPr>
        <w:t>nous constatons</w:t>
      </w:r>
      <w:r w:rsidRPr="008A241B">
        <w:rPr>
          <w:rFonts w:ascii="Times New Roman" w:eastAsia="Times New Roman" w:hAnsi="Times New Roman" w:cs="Times New Roman"/>
          <w:lang w:val="fr-BE" w:eastAsia="fr-FR"/>
        </w:rPr>
        <w:t xml:space="preserve"> que</w:t>
      </w:r>
      <w:r w:rsidR="00882DF2">
        <w:rPr>
          <w:rFonts w:ascii="Times New Roman" w:eastAsia="Times New Roman" w:hAnsi="Times New Roman" w:cs="Times New Roman"/>
          <w:lang w:val="fr-BE" w:eastAsia="fr-FR"/>
        </w:rPr>
        <w:t xml:space="preserve"> les étudiants utilisant</w:t>
      </w:r>
      <w:r w:rsidRPr="008A241B">
        <w:rPr>
          <w:rFonts w:ascii="Times New Roman" w:eastAsia="Times New Roman" w:hAnsi="Times New Roman" w:cs="Times New Roman"/>
          <w:lang w:val="fr-BE" w:eastAsia="fr-FR"/>
        </w:rPr>
        <w:t xml:space="preserve"> le forum de discussion</w:t>
      </w:r>
      <w:r w:rsidR="00882DF2">
        <w:rPr>
          <w:rFonts w:ascii="Times New Roman" w:eastAsia="Times New Roman" w:hAnsi="Times New Roman" w:cs="Times New Roman"/>
          <w:lang w:val="fr-BE" w:eastAsia="fr-FR"/>
        </w:rPr>
        <w:t xml:space="preserve"> sont plus nombreux à persévérer que ceux utilisant le groupe Facebook</w:t>
      </w:r>
      <w:r>
        <w:rPr>
          <w:rFonts w:ascii="Times New Roman" w:eastAsia="Times New Roman" w:hAnsi="Times New Roman" w:cs="Times New Roman"/>
          <w:lang w:val="fr-BE" w:eastAsia="fr-FR"/>
        </w:rPr>
        <w:t xml:space="preserve">. De plus, </w:t>
      </w:r>
      <w:r w:rsidRPr="008A241B">
        <w:rPr>
          <w:rFonts w:ascii="Times New Roman" w:eastAsia="Times New Roman" w:hAnsi="Times New Roman" w:cs="Times New Roman"/>
          <w:lang w:val="fr-BE" w:eastAsia="fr-FR"/>
        </w:rPr>
        <w:t>le nombre de messages</w:t>
      </w:r>
      <w:r w:rsidR="008A457D">
        <w:rPr>
          <w:rFonts w:ascii="Times New Roman" w:eastAsia="Times New Roman" w:hAnsi="Times New Roman" w:cs="Times New Roman"/>
          <w:lang w:val="fr-BE" w:eastAsia="fr-FR"/>
        </w:rPr>
        <w:t xml:space="preserve"> postés</w:t>
      </w:r>
      <w:r w:rsidR="00E65490">
        <w:rPr>
          <w:rFonts w:ascii="Times New Roman" w:eastAsia="Times New Roman" w:hAnsi="Times New Roman" w:cs="Times New Roman"/>
          <w:lang w:val="fr-BE" w:eastAsia="fr-FR"/>
        </w:rPr>
        <w:t xml:space="preserve"> est plus important sur le forum de discussion que sur</w:t>
      </w:r>
      <w:r w:rsidRPr="008A241B">
        <w:rPr>
          <w:rFonts w:ascii="Times New Roman" w:eastAsia="Times New Roman" w:hAnsi="Times New Roman" w:cs="Times New Roman"/>
          <w:lang w:val="fr-BE" w:eastAsia="fr-FR"/>
        </w:rPr>
        <w:t xml:space="preserve"> le groupe Facebook (410 messages contre 342).</w:t>
      </w:r>
      <w:r w:rsidR="00882DF2" w:rsidRPr="00882DF2">
        <w:rPr>
          <w:rFonts w:ascii="Times New Roman" w:eastAsia="Times New Roman" w:hAnsi="Times New Roman" w:cs="Times New Roman"/>
          <w:lang w:val="fr-BE" w:eastAsia="fr-FR"/>
        </w:rPr>
        <w:t xml:space="preserve"> </w:t>
      </w:r>
    </w:p>
    <w:p w14:paraId="38ABD1DF" w14:textId="77777777" w:rsidR="001F458D" w:rsidRPr="00E10F71" w:rsidRDefault="001F458D" w:rsidP="001F458D">
      <w:pPr>
        <w:autoSpaceDE w:val="0"/>
        <w:autoSpaceDN w:val="0"/>
        <w:adjustRightInd w:val="0"/>
        <w:rPr>
          <w:rFonts w:ascii="Times New Roman" w:hAnsi="Times New Roman" w:cs="Times New Roman"/>
          <w:highlight w:val="yellow"/>
          <w:lang w:val="fr-BE"/>
        </w:rPr>
      </w:pPr>
    </w:p>
    <w:p w14:paraId="1747E0F2" w14:textId="26B7831C" w:rsidR="0086470F" w:rsidRPr="005B670B" w:rsidRDefault="0086470F" w:rsidP="008A241B">
      <w:pPr>
        <w:rPr>
          <w:rFonts w:ascii="Times New Roman" w:eastAsia="Times New Roman" w:hAnsi="Times New Roman" w:cs="Times New Roman"/>
          <w:lang w:val="fr-BE" w:eastAsia="fr-FR"/>
        </w:rPr>
      </w:pPr>
    </w:p>
    <w:p w14:paraId="4B9EDC6E" w14:textId="4659B057" w:rsidR="008A241B" w:rsidRPr="005B670B" w:rsidRDefault="008A241B" w:rsidP="008A241B">
      <w:pPr>
        <w:rPr>
          <w:rFonts w:ascii="Times New Roman" w:eastAsia="Times New Roman" w:hAnsi="Times New Roman" w:cs="Times New Roman"/>
          <w:lang w:val="fr-BE" w:eastAsia="fr-FR"/>
        </w:rPr>
      </w:pPr>
    </w:p>
    <w:p w14:paraId="79CEE6FF" w14:textId="1EA0A413" w:rsidR="00882DF2" w:rsidRPr="0086470F" w:rsidRDefault="0086470F" w:rsidP="008A241B">
      <w:pPr>
        <w:rPr>
          <w:rFonts w:ascii="Times New Roman" w:eastAsia="Times New Roman" w:hAnsi="Times New Roman" w:cs="Times New Roman"/>
          <w:lang w:val="en-US" w:eastAsia="fr-FR"/>
        </w:rPr>
      </w:pPr>
      <w:r w:rsidRPr="0086470F">
        <w:rPr>
          <w:rFonts w:ascii="Times New Roman" w:eastAsia="Times New Roman" w:hAnsi="Times New Roman" w:cs="Times New Roman"/>
          <w:lang w:val="en-US" w:eastAsia="fr-FR"/>
        </w:rPr>
        <w:t>Andresen, M.A. (2009).</w:t>
      </w:r>
      <w:r w:rsidR="008A241B" w:rsidRPr="0086470F">
        <w:rPr>
          <w:rFonts w:ascii="Times New Roman" w:eastAsia="Times New Roman" w:hAnsi="Times New Roman" w:cs="Times New Roman"/>
          <w:lang w:val="en-US" w:eastAsia="fr-FR"/>
        </w:rPr>
        <w:t xml:space="preserve"> Asynchronous discussion forums: Success factors, outcomes, assessments, and limitations. Educational T</w:t>
      </w:r>
      <w:r w:rsidRPr="0086470F">
        <w:rPr>
          <w:rFonts w:ascii="Times New Roman" w:eastAsia="Times New Roman" w:hAnsi="Times New Roman" w:cs="Times New Roman"/>
          <w:lang w:val="en-US" w:eastAsia="fr-FR"/>
        </w:rPr>
        <w:t>echnology &amp; Society 12, 249–257.</w:t>
      </w:r>
    </w:p>
    <w:p w14:paraId="13C32B8C" w14:textId="77777777" w:rsidR="0086470F" w:rsidRPr="0086470F" w:rsidRDefault="0086470F" w:rsidP="008A241B">
      <w:pPr>
        <w:rPr>
          <w:rFonts w:ascii="Times New Roman" w:eastAsia="Times New Roman" w:hAnsi="Times New Roman" w:cs="Times New Roman"/>
          <w:lang w:val="en-US" w:eastAsia="fr-FR"/>
        </w:rPr>
      </w:pPr>
    </w:p>
    <w:p w14:paraId="0114B047" w14:textId="06193C1A" w:rsidR="0086470F" w:rsidRPr="00E10F71" w:rsidRDefault="0086470F" w:rsidP="0086470F">
      <w:pPr>
        <w:rPr>
          <w:rFonts w:ascii="Times New Roman" w:hAnsi="Times New Roman" w:cs="Times New Roman"/>
          <w:lang w:val="en-US"/>
        </w:rPr>
      </w:pPr>
      <w:r w:rsidRPr="0086470F">
        <w:rPr>
          <w:rFonts w:ascii="Times New Roman" w:hAnsi="Times New Roman" w:cs="Times New Roman"/>
          <w:lang w:val="en-US"/>
        </w:rPr>
        <w:t xml:space="preserve">Breslow, L. (2016). MOOC research: some of what we know and avenues for the future. </w:t>
      </w:r>
      <w:r w:rsidRPr="0086470F">
        <w:rPr>
          <w:rFonts w:ascii="Times New Roman" w:hAnsi="Times New Roman" w:cs="Times New Roman"/>
          <w:i/>
          <w:iCs/>
          <w:lang w:val="en-US"/>
        </w:rPr>
        <w:t>Published by Portland Press L</w:t>
      </w:r>
      <w:r w:rsidRPr="00E10F71">
        <w:rPr>
          <w:rFonts w:ascii="Times New Roman" w:hAnsi="Times New Roman" w:cs="Times New Roman"/>
          <w:i/>
          <w:iCs/>
          <w:lang w:val="en-US"/>
        </w:rPr>
        <w:t>imited</w:t>
      </w:r>
      <w:r w:rsidRPr="00E10F71">
        <w:rPr>
          <w:rFonts w:ascii="Times New Roman" w:hAnsi="Times New Roman" w:cs="Times New Roman"/>
          <w:lang w:val="en-US"/>
        </w:rPr>
        <w:t>. University of Cambridge, USA.</w:t>
      </w:r>
    </w:p>
    <w:p w14:paraId="11237209" w14:textId="77777777" w:rsidR="0086470F" w:rsidRPr="00E10F71" w:rsidRDefault="0086470F" w:rsidP="0086470F">
      <w:pPr>
        <w:rPr>
          <w:rFonts w:ascii="Times New Roman" w:hAnsi="Times New Roman" w:cs="Times New Roman"/>
          <w:lang w:val="en-US"/>
        </w:rPr>
      </w:pPr>
    </w:p>
    <w:p w14:paraId="654542BA" w14:textId="77777777" w:rsidR="0086470F" w:rsidRPr="0086470F" w:rsidRDefault="0086470F" w:rsidP="0086470F">
      <w:pPr>
        <w:rPr>
          <w:rFonts w:ascii="Times New Roman" w:eastAsia="Times New Roman" w:hAnsi="Times New Roman" w:cs="Times New Roman"/>
          <w:lang w:val="fr-BE" w:eastAsia="fr-FR"/>
        </w:rPr>
      </w:pPr>
      <w:r w:rsidRPr="00E10F71">
        <w:rPr>
          <w:rFonts w:ascii="Times New Roman" w:hAnsi="Times New Roman" w:cs="Times New Roman"/>
          <w:lang w:val="en-US"/>
        </w:rPr>
        <w:t xml:space="preserve">De Lièvre, B., Temperman, G. &amp; Depover, C. (2009). </w:t>
      </w:r>
      <w:r w:rsidRPr="0086470F">
        <w:rPr>
          <w:rFonts w:ascii="Times New Roman" w:hAnsi="Times New Roman" w:cs="Times New Roman"/>
        </w:rPr>
        <w:t xml:space="preserve">Analyse de l’influence des styles d’apprentissage sur les interactions dans les forums. </w:t>
      </w:r>
      <w:r w:rsidRPr="0086470F">
        <w:rPr>
          <w:rFonts w:ascii="Times New Roman" w:hAnsi="Times New Roman" w:cs="Times New Roman"/>
          <w:i/>
          <w:iCs/>
        </w:rPr>
        <w:t xml:space="preserve">Revue HAL. </w:t>
      </w:r>
      <w:r w:rsidRPr="0086470F">
        <w:rPr>
          <w:rFonts w:ascii="Times New Roman" w:hAnsi="Times New Roman" w:cs="Times New Roman"/>
        </w:rPr>
        <w:t xml:space="preserve">Université de Mons-Hainaut. </w:t>
      </w:r>
    </w:p>
    <w:p w14:paraId="2D1DB85B" w14:textId="77777777" w:rsidR="0086470F" w:rsidRPr="0086470F" w:rsidRDefault="0086470F" w:rsidP="0086470F">
      <w:pPr>
        <w:rPr>
          <w:rFonts w:ascii="Times New Roman" w:eastAsia="Times New Roman" w:hAnsi="Times New Roman" w:cs="Times New Roman"/>
          <w:lang w:val="fr-BE" w:eastAsia="fr-FR"/>
        </w:rPr>
      </w:pPr>
    </w:p>
    <w:p w14:paraId="68364C47" w14:textId="77777777" w:rsidR="0086470F" w:rsidRPr="0086470F" w:rsidRDefault="0086470F" w:rsidP="0086470F">
      <w:pPr>
        <w:rPr>
          <w:rFonts w:ascii="Times New Roman" w:eastAsia="Times New Roman" w:hAnsi="Times New Roman" w:cs="Times New Roman"/>
          <w:lang w:val="fr-BE" w:eastAsia="fr-FR"/>
        </w:rPr>
      </w:pPr>
      <w:r w:rsidRPr="0086470F">
        <w:rPr>
          <w:rFonts w:ascii="Times New Roman" w:hAnsi="Times New Roman" w:cs="Times New Roman"/>
        </w:rPr>
        <w:t xml:space="preserve">Depover C., Karsenti T. &amp; Komis V., (2007). </w:t>
      </w:r>
      <w:r w:rsidRPr="0086470F">
        <w:rPr>
          <w:rFonts w:ascii="Times New Roman" w:hAnsi="Times New Roman" w:cs="Times New Roman"/>
          <w:i/>
        </w:rPr>
        <w:t>Enseigner avec les technologies : Favoriser les apprentissages, développer des compétences</w:t>
      </w:r>
      <w:r w:rsidRPr="0086470F">
        <w:rPr>
          <w:rFonts w:ascii="Times New Roman" w:hAnsi="Times New Roman" w:cs="Times New Roman"/>
          <w:i/>
          <w:iCs/>
        </w:rPr>
        <w:t xml:space="preserve">. </w:t>
      </w:r>
      <w:r w:rsidRPr="0086470F">
        <w:rPr>
          <w:rFonts w:ascii="Times New Roman" w:hAnsi="Times New Roman" w:cs="Times New Roman"/>
          <w:iCs/>
        </w:rPr>
        <w:t>Presses Universitaires du Québec</w:t>
      </w:r>
      <w:r w:rsidRPr="0086470F">
        <w:rPr>
          <w:rFonts w:ascii="Times New Roman" w:hAnsi="Times New Roman" w:cs="Times New Roman"/>
        </w:rPr>
        <w:t>. Canada.</w:t>
      </w:r>
    </w:p>
    <w:p w14:paraId="0CB70B9D" w14:textId="77777777" w:rsidR="0086470F" w:rsidRPr="0086470F" w:rsidRDefault="0086470F" w:rsidP="0086470F">
      <w:pPr>
        <w:rPr>
          <w:rFonts w:ascii="Times New Roman" w:eastAsia="Times New Roman" w:hAnsi="Times New Roman" w:cs="Times New Roman"/>
          <w:lang w:val="fr-BE" w:eastAsia="fr-FR"/>
        </w:rPr>
      </w:pPr>
    </w:p>
    <w:p w14:paraId="3522549C" w14:textId="77777777" w:rsidR="0086470F" w:rsidRPr="0086470F" w:rsidRDefault="0086470F" w:rsidP="008A241B">
      <w:pPr>
        <w:rPr>
          <w:rFonts w:ascii="Times New Roman" w:eastAsia="Times New Roman" w:hAnsi="Times New Roman" w:cs="Times New Roman"/>
          <w:lang w:val="fr-BE" w:eastAsia="fr-FR"/>
        </w:rPr>
      </w:pPr>
    </w:p>
    <w:p w14:paraId="163D8DD7" w14:textId="5277379D" w:rsidR="00882DF2" w:rsidRPr="0086470F" w:rsidRDefault="00882DF2" w:rsidP="00882DF2">
      <w:pPr>
        <w:rPr>
          <w:rFonts w:ascii="Times New Roman" w:eastAsia="Times New Roman" w:hAnsi="Times New Roman" w:cs="Times New Roman"/>
          <w:lang w:val="fr-BE" w:eastAsia="fr-FR"/>
        </w:rPr>
      </w:pPr>
    </w:p>
    <w:p w14:paraId="429D58F4" w14:textId="253427C0" w:rsidR="00410E74" w:rsidRPr="0086470F" w:rsidRDefault="00882DF2" w:rsidP="00882DF2">
      <w:pPr>
        <w:autoSpaceDE w:val="0"/>
        <w:autoSpaceDN w:val="0"/>
        <w:adjustRightInd w:val="0"/>
        <w:rPr>
          <w:rFonts w:ascii="Times New Roman" w:hAnsi="Times New Roman" w:cs="Times New Roman"/>
          <w:lang w:val="en-US"/>
        </w:rPr>
      </w:pPr>
      <w:r w:rsidRPr="00E10F71">
        <w:rPr>
          <w:rFonts w:ascii="Times New Roman" w:hAnsi="Times New Roman" w:cs="Times New Roman"/>
          <w:lang w:val="fr-BE"/>
        </w:rPr>
        <w:t xml:space="preserve">Hiltz, S.R., N Coppola, N., Rotter, N., Turoff, M., &amp; Benbunan-Fich, R. (2010). </w:t>
      </w:r>
      <w:r w:rsidRPr="0086470F">
        <w:rPr>
          <w:rFonts w:ascii="Times New Roman" w:hAnsi="Times New Roman" w:cs="Times New Roman"/>
          <w:lang w:val="en-US"/>
        </w:rPr>
        <w:t xml:space="preserve">Measuring the importance of collaborative learning for the effectiveness of ALN: A multi-measure, multimethod approach. </w:t>
      </w:r>
      <w:r w:rsidRPr="0086470F">
        <w:rPr>
          <w:rFonts w:ascii="Times New Roman" w:hAnsi="Times New Roman" w:cs="Times New Roman"/>
          <w:i/>
          <w:iCs/>
          <w:lang w:val="en-US"/>
        </w:rPr>
        <w:t>Journal of Asynchronous Learning Networks</w:t>
      </w:r>
      <w:r w:rsidRPr="0086470F">
        <w:rPr>
          <w:rFonts w:ascii="Times New Roman" w:hAnsi="Times New Roman" w:cs="Times New Roman"/>
          <w:lang w:val="en-US"/>
        </w:rPr>
        <w:t>, 4 (2), 103-125.</w:t>
      </w:r>
    </w:p>
    <w:p w14:paraId="3E6559CF" w14:textId="54F6D7D6" w:rsidR="00882DF2" w:rsidRPr="0086470F" w:rsidRDefault="00882DF2" w:rsidP="00882DF2">
      <w:pPr>
        <w:rPr>
          <w:rFonts w:ascii="Times New Roman" w:hAnsi="Times New Roman" w:cs="Times New Roman"/>
          <w:lang w:val="en-US"/>
        </w:rPr>
      </w:pPr>
    </w:p>
    <w:p w14:paraId="0236646A" w14:textId="77777777" w:rsidR="0086470F" w:rsidRPr="0086470F" w:rsidRDefault="0086470F" w:rsidP="0086470F">
      <w:pPr>
        <w:autoSpaceDE w:val="0"/>
        <w:autoSpaceDN w:val="0"/>
        <w:adjustRightInd w:val="0"/>
        <w:rPr>
          <w:rFonts w:ascii="Times New Roman" w:hAnsi="Times New Roman" w:cs="Times New Roman"/>
          <w:lang w:val="en-US"/>
        </w:rPr>
      </w:pPr>
      <w:r w:rsidRPr="0086470F">
        <w:rPr>
          <w:rFonts w:ascii="Times New Roman" w:hAnsi="Times New Roman" w:cs="Times New Roman"/>
          <w:lang w:val="en-US"/>
        </w:rPr>
        <w:t xml:space="preserve">Lampe, C., Wohn, D.Y., Vitak, J., Ellison, N.B., &amp; Wash, R. (2011). Student Use of Facebook for Organizing Collaborative Classroom Activities. </w:t>
      </w:r>
      <w:r w:rsidRPr="0086470F">
        <w:rPr>
          <w:rFonts w:ascii="Times New Roman" w:hAnsi="Times New Roman" w:cs="Times New Roman"/>
          <w:i/>
          <w:iCs/>
          <w:lang w:val="en-US"/>
        </w:rPr>
        <w:t>International Journal of Computer-</w:t>
      </w:r>
      <w:r w:rsidRPr="0086470F">
        <w:rPr>
          <w:rFonts w:ascii="Times New Roman" w:hAnsi="Times New Roman" w:cs="Times New Roman"/>
          <w:lang w:val="en-US"/>
        </w:rPr>
        <w:t xml:space="preserve"> </w:t>
      </w:r>
      <w:r w:rsidRPr="0086470F">
        <w:rPr>
          <w:rFonts w:ascii="Times New Roman" w:hAnsi="Times New Roman" w:cs="Times New Roman"/>
          <w:i/>
          <w:iCs/>
          <w:lang w:val="en-US"/>
        </w:rPr>
        <w:t>Supported Collaborative Learning</w:t>
      </w:r>
      <w:r w:rsidRPr="0086470F">
        <w:rPr>
          <w:rFonts w:ascii="Times New Roman" w:hAnsi="Times New Roman" w:cs="Times New Roman"/>
          <w:lang w:val="en-US"/>
        </w:rPr>
        <w:t>, 6 (3), 329-347. doi:10.1007/s11412-011-9115-y.</w:t>
      </w:r>
    </w:p>
    <w:p w14:paraId="1CC30F80" w14:textId="77777777" w:rsidR="0086470F" w:rsidRPr="0086470F" w:rsidRDefault="0086470F" w:rsidP="00882DF2">
      <w:pPr>
        <w:rPr>
          <w:rFonts w:ascii="Times New Roman" w:hAnsi="Times New Roman" w:cs="Times New Roman"/>
          <w:lang w:val="en-US"/>
        </w:rPr>
      </w:pPr>
    </w:p>
    <w:p w14:paraId="254B37BF" w14:textId="77777777" w:rsidR="0086470F" w:rsidRPr="00E10F71" w:rsidRDefault="0086470F" w:rsidP="0086470F">
      <w:pPr>
        <w:rPr>
          <w:rFonts w:ascii="Times New Roman" w:hAnsi="Times New Roman" w:cs="Times New Roman"/>
          <w:lang w:val="en-US"/>
        </w:rPr>
      </w:pPr>
      <w:r w:rsidRPr="0086470F">
        <w:rPr>
          <w:rFonts w:ascii="Times New Roman" w:hAnsi="Times New Roman" w:cs="Times New Roman"/>
        </w:rPr>
        <w:t xml:space="preserve">Loisier, J. (2013). </w:t>
      </w:r>
      <w:r w:rsidRPr="0086470F">
        <w:rPr>
          <w:rFonts w:ascii="Times New Roman" w:hAnsi="Times New Roman" w:cs="Times New Roman"/>
          <w:i/>
          <w:iCs/>
        </w:rPr>
        <w:t>Mémoire sur l’encadrement des étudiant(e)s dans les formations en ligne offertes aux différents niveaux d’enseignement</w:t>
      </w:r>
      <w:r w:rsidRPr="0086470F">
        <w:rPr>
          <w:rFonts w:ascii="Times New Roman" w:hAnsi="Times New Roman" w:cs="Times New Roman"/>
        </w:rPr>
        <w:t xml:space="preserve">. </w:t>
      </w:r>
      <w:r w:rsidRPr="00E10F71">
        <w:rPr>
          <w:rFonts w:ascii="Times New Roman" w:hAnsi="Times New Roman" w:cs="Times New Roman"/>
          <w:lang w:val="en-US"/>
        </w:rPr>
        <w:t xml:space="preserve">REFAD. </w:t>
      </w:r>
    </w:p>
    <w:p w14:paraId="32E7A63F" w14:textId="74E61EDE" w:rsidR="00882DF2" w:rsidRPr="0086470F" w:rsidRDefault="00882DF2" w:rsidP="00882DF2">
      <w:pPr>
        <w:autoSpaceDE w:val="0"/>
        <w:autoSpaceDN w:val="0"/>
        <w:adjustRightInd w:val="0"/>
        <w:rPr>
          <w:rFonts w:ascii="Times New Roman" w:hAnsi="Times New Roman" w:cs="Times New Roman"/>
          <w:lang w:val="en-US"/>
        </w:rPr>
      </w:pPr>
    </w:p>
    <w:p w14:paraId="65A8D8CE" w14:textId="77777777" w:rsidR="0086470F" w:rsidRPr="0086470F" w:rsidRDefault="0086470F" w:rsidP="0086470F">
      <w:pPr>
        <w:rPr>
          <w:rFonts w:ascii="Times New Roman" w:eastAsia="Times New Roman" w:hAnsi="Times New Roman" w:cs="Times New Roman"/>
          <w:lang w:val="en-US" w:eastAsia="fr-FR"/>
        </w:rPr>
      </w:pPr>
      <w:r w:rsidRPr="0086470F">
        <w:rPr>
          <w:rFonts w:ascii="Times New Roman" w:hAnsi="Times New Roman" w:cs="Times New Roman"/>
          <w:lang w:val="en-US"/>
        </w:rPr>
        <w:t>Wong, J.S., Pursel, B., Divinsky, A. &amp; Jansen, B. (2015). An Analysis of MOOC Discussion Forum Interactions from the Most Active Users. The Pennsylvania State University, USA.</w:t>
      </w:r>
    </w:p>
    <w:p w14:paraId="22DD7B8D" w14:textId="692D8BB5" w:rsidR="0086470F" w:rsidRPr="00E10F71" w:rsidRDefault="0086470F" w:rsidP="0086470F">
      <w:pPr>
        <w:rPr>
          <w:rFonts w:ascii="Times New Roman" w:hAnsi="Times New Roman" w:cs="Times New Roman"/>
          <w:lang w:val="en-US"/>
        </w:rPr>
      </w:pPr>
    </w:p>
    <w:p w14:paraId="25D99ED3" w14:textId="77777777" w:rsidR="0086470F" w:rsidRPr="005B670B" w:rsidRDefault="0086470F" w:rsidP="0086470F">
      <w:pPr>
        <w:rPr>
          <w:rFonts w:ascii="Times New Roman" w:eastAsia="Times New Roman" w:hAnsi="Times New Roman" w:cs="Times New Roman"/>
          <w:lang w:val="en-US" w:eastAsia="fr-FR"/>
        </w:rPr>
      </w:pPr>
      <w:r w:rsidRPr="0086470F">
        <w:rPr>
          <w:rFonts w:ascii="Times New Roman" w:hAnsi="Times New Roman" w:cs="Times New Roman"/>
          <w:lang w:val="en-US"/>
        </w:rPr>
        <w:t xml:space="preserve">Zheng, S., Han, K., Rosson, M.B. &amp; Carroll. J.M. (2016). The Role of Social Media in MOOCs: How to Use Social Media to Enhance Student Retention. Dans : </w:t>
      </w:r>
      <w:r w:rsidRPr="0086470F">
        <w:rPr>
          <w:rFonts w:ascii="Times New Roman" w:hAnsi="Times New Roman" w:cs="Times New Roman"/>
          <w:i/>
          <w:lang w:val="en-US"/>
        </w:rPr>
        <w:t>Proceedings of the Third ACM Conference on Learning @ Scale</w:t>
      </w:r>
      <w:r w:rsidRPr="0086470F">
        <w:rPr>
          <w:rFonts w:ascii="Times New Roman" w:hAnsi="Times New Roman" w:cs="Times New Roman"/>
          <w:lang w:val="en-US"/>
        </w:rPr>
        <w:t>.ACM, New York.</w:t>
      </w:r>
    </w:p>
    <w:p w14:paraId="17834AE9" w14:textId="679BDF93" w:rsidR="0086470F" w:rsidRDefault="0086470F" w:rsidP="00882DF2">
      <w:pPr>
        <w:autoSpaceDE w:val="0"/>
        <w:autoSpaceDN w:val="0"/>
        <w:adjustRightInd w:val="0"/>
        <w:rPr>
          <w:rFonts w:ascii="Times New Roman" w:hAnsi="Times New Roman" w:cs="Times New Roman"/>
          <w:lang w:val="en-US"/>
        </w:rPr>
      </w:pPr>
    </w:p>
    <w:p w14:paraId="61DD061B" w14:textId="774035BD" w:rsidR="00C76C49" w:rsidRDefault="00C76C49" w:rsidP="00882DF2">
      <w:pPr>
        <w:autoSpaceDE w:val="0"/>
        <w:autoSpaceDN w:val="0"/>
        <w:adjustRightInd w:val="0"/>
        <w:rPr>
          <w:rFonts w:ascii="Times New Roman" w:hAnsi="Times New Roman" w:cs="Times New Roman"/>
          <w:lang w:val="en-US"/>
        </w:rPr>
      </w:pPr>
    </w:p>
    <w:p w14:paraId="755A7E21" w14:textId="2BA5BC8A" w:rsidR="00C76C49" w:rsidRDefault="00C76C49" w:rsidP="00882DF2">
      <w:pPr>
        <w:autoSpaceDE w:val="0"/>
        <w:autoSpaceDN w:val="0"/>
        <w:adjustRightInd w:val="0"/>
        <w:rPr>
          <w:rFonts w:ascii="Times New Roman" w:hAnsi="Times New Roman" w:cs="Times New Roman"/>
          <w:lang w:val="en-US"/>
        </w:rPr>
      </w:pPr>
    </w:p>
    <w:p w14:paraId="103EBA0D" w14:textId="7A1B4077" w:rsidR="00C76C49" w:rsidRPr="00C76C49" w:rsidRDefault="00C76C49" w:rsidP="00882DF2">
      <w:pPr>
        <w:autoSpaceDE w:val="0"/>
        <w:autoSpaceDN w:val="0"/>
        <w:adjustRightInd w:val="0"/>
        <w:rPr>
          <w:rFonts w:ascii="Times New Roman" w:hAnsi="Times New Roman" w:cs="Times New Roman"/>
          <w:b/>
          <w:u w:val="single"/>
          <w:lang w:val="en-US"/>
        </w:rPr>
      </w:pPr>
      <w:r w:rsidRPr="00C76C49">
        <w:rPr>
          <w:rFonts w:ascii="Times New Roman" w:hAnsi="Times New Roman" w:cs="Times New Roman"/>
          <w:b/>
          <w:u w:val="single"/>
          <w:lang w:val="en-US"/>
        </w:rPr>
        <w:t xml:space="preserve">Auteurs </w:t>
      </w:r>
    </w:p>
    <w:p w14:paraId="02851B5B" w14:textId="47772AEE" w:rsidR="00C76C49" w:rsidRDefault="00C76C49" w:rsidP="00882DF2">
      <w:pPr>
        <w:autoSpaceDE w:val="0"/>
        <w:autoSpaceDN w:val="0"/>
        <w:adjustRightInd w:val="0"/>
        <w:rPr>
          <w:rFonts w:ascii="Times New Roman" w:hAnsi="Times New Roman" w:cs="Times New Roman"/>
          <w:lang w:val="en-US"/>
        </w:rPr>
      </w:pPr>
    </w:p>
    <w:p w14:paraId="41B6C122" w14:textId="6D98AC78" w:rsidR="00C76C49" w:rsidRPr="00C76C49" w:rsidRDefault="00C76C49" w:rsidP="00882DF2">
      <w:pPr>
        <w:autoSpaceDE w:val="0"/>
        <w:autoSpaceDN w:val="0"/>
        <w:adjustRightInd w:val="0"/>
        <w:rPr>
          <w:rFonts w:ascii="Times New Roman" w:hAnsi="Times New Roman" w:cs="Times New Roman"/>
          <w:lang w:val="en-US"/>
        </w:rPr>
      </w:pPr>
      <w:r w:rsidRPr="00C76C49">
        <w:rPr>
          <w:rFonts w:ascii="Times New Roman" w:hAnsi="Times New Roman" w:cs="Times New Roman"/>
          <w:lang w:val="en-US"/>
        </w:rPr>
        <w:t>Lionel Mélot (lionel.melot</w:t>
      </w:r>
      <w:r w:rsidRPr="00C76C49">
        <w:rPr>
          <w:rFonts w:ascii="Times New Roman" w:hAnsi="Times New Roman" w:cs="Times New Roman"/>
          <w:lang w:val="en-US"/>
        </w:rPr>
        <w:t>@</w:t>
      </w:r>
      <w:r w:rsidRPr="00C76C49">
        <w:rPr>
          <w:rFonts w:ascii="Times New Roman" w:hAnsi="Times New Roman" w:cs="Times New Roman"/>
          <w:lang w:val="en-US"/>
        </w:rPr>
        <w:t>umons.ac.be)</w:t>
      </w:r>
    </w:p>
    <w:p w14:paraId="0505653C" w14:textId="5F11B996" w:rsidR="00C76C49" w:rsidRDefault="00C76C49" w:rsidP="00C76C49">
      <w:pPr>
        <w:autoSpaceDE w:val="0"/>
        <w:autoSpaceDN w:val="0"/>
        <w:adjustRightInd w:val="0"/>
        <w:rPr>
          <w:rFonts w:ascii="Times New Roman" w:hAnsi="Times New Roman" w:cs="Times New Roman"/>
          <w:lang w:val="en-US"/>
        </w:rPr>
      </w:pPr>
      <w:r w:rsidRPr="00C76C49">
        <w:rPr>
          <w:rFonts w:ascii="Times New Roman" w:hAnsi="Times New Roman" w:cs="Times New Roman"/>
          <w:lang w:val="en-US"/>
        </w:rPr>
        <w:t>Albert Strebelle (albert.strebelle</w:t>
      </w:r>
      <w:r w:rsidRPr="00C76C49">
        <w:rPr>
          <w:rFonts w:ascii="Times New Roman" w:hAnsi="Times New Roman" w:cs="Times New Roman"/>
          <w:lang w:val="en-US"/>
        </w:rPr>
        <w:t>@umons.ac.be</w:t>
      </w:r>
      <w:r>
        <w:rPr>
          <w:rFonts w:ascii="Times New Roman" w:hAnsi="Times New Roman" w:cs="Times New Roman"/>
          <w:lang w:val="en-US"/>
        </w:rPr>
        <w:t>)</w:t>
      </w:r>
    </w:p>
    <w:p w14:paraId="0410D7DF" w14:textId="59C14DED" w:rsidR="00C76C49" w:rsidRPr="00E15900" w:rsidRDefault="00C76C49" w:rsidP="00882DF2">
      <w:pPr>
        <w:autoSpaceDE w:val="0"/>
        <w:autoSpaceDN w:val="0"/>
        <w:adjustRightInd w:val="0"/>
        <w:rPr>
          <w:rFonts w:ascii="Times New Roman" w:hAnsi="Times New Roman" w:cs="Times New Roman"/>
          <w:lang w:val="fr-BE"/>
        </w:rPr>
      </w:pPr>
      <w:r w:rsidRPr="00E15900">
        <w:rPr>
          <w:rFonts w:ascii="Times New Roman" w:hAnsi="Times New Roman" w:cs="Times New Roman"/>
          <w:lang w:val="fr-BE"/>
        </w:rPr>
        <w:t>Julien Boeckmans (julien.boeckmans.alumni</w:t>
      </w:r>
      <w:r w:rsidRPr="00E15900">
        <w:rPr>
          <w:rFonts w:ascii="Times New Roman" w:hAnsi="Times New Roman" w:cs="Times New Roman"/>
          <w:lang w:val="fr-BE"/>
        </w:rPr>
        <w:t>@umons.ac.be)</w:t>
      </w:r>
    </w:p>
    <w:p w14:paraId="7A084F77" w14:textId="0C7A502D" w:rsidR="00C76C49" w:rsidRPr="00C76C49" w:rsidRDefault="00C76C49" w:rsidP="00882DF2">
      <w:pPr>
        <w:autoSpaceDE w:val="0"/>
        <w:autoSpaceDN w:val="0"/>
        <w:adjustRightInd w:val="0"/>
        <w:rPr>
          <w:rFonts w:ascii="Times New Roman" w:hAnsi="Times New Roman" w:cs="Times New Roman"/>
          <w:lang w:val="en-US"/>
        </w:rPr>
      </w:pPr>
      <w:r w:rsidRPr="00C76C49">
        <w:rPr>
          <w:rFonts w:ascii="Times New Roman" w:hAnsi="Times New Roman" w:cs="Times New Roman"/>
          <w:lang w:val="en-US"/>
        </w:rPr>
        <w:t>Christian Depover (christian.depover</w:t>
      </w:r>
      <w:r w:rsidRPr="00C76C49">
        <w:rPr>
          <w:rFonts w:ascii="Times New Roman" w:hAnsi="Times New Roman" w:cs="Times New Roman"/>
          <w:lang w:val="en-US"/>
        </w:rPr>
        <w:t>@umons.ac.be</w:t>
      </w:r>
      <w:r w:rsidR="00E15900">
        <w:rPr>
          <w:rFonts w:ascii="Times New Roman" w:hAnsi="Times New Roman" w:cs="Times New Roman"/>
          <w:lang w:val="en-US"/>
        </w:rPr>
        <w:t>)</w:t>
      </w:r>
    </w:p>
    <w:p w14:paraId="0A0D7AEB" w14:textId="3C2BF84A" w:rsidR="00C76C49" w:rsidRPr="00C76C49" w:rsidRDefault="00C76C49" w:rsidP="00882DF2">
      <w:pPr>
        <w:autoSpaceDE w:val="0"/>
        <w:autoSpaceDN w:val="0"/>
        <w:adjustRightInd w:val="0"/>
        <w:rPr>
          <w:rFonts w:ascii="Times New Roman" w:hAnsi="Times New Roman" w:cs="Times New Roman"/>
          <w:lang w:val="en-US"/>
        </w:rPr>
      </w:pPr>
    </w:p>
    <w:p w14:paraId="7DE0F191" w14:textId="1418F594" w:rsidR="00C76C49" w:rsidRDefault="00C76C49" w:rsidP="00882DF2">
      <w:pPr>
        <w:autoSpaceDE w:val="0"/>
        <w:autoSpaceDN w:val="0"/>
        <w:adjustRightInd w:val="0"/>
        <w:rPr>
          <w:rFonts w:ascii="Times New Roman" w:hAnsi="Times New Roman" w:cs="Times New Roman"/>
          <w:lang w:val="fr-BE"/>
        </w:rPr>
      </w:pPr>
      <w:r>
        <w:rPr>
          <w:rFonts w:ascii="Times New Roman" w:hAnsi="Times New Roman" w:cs="Times New Roman"/>
          <w:lang w:val="fr-BE"/>
        </w:rPr>
        <w:t>Université de Mons</w:t>
      </w:r>
    </w:p>
    <w:p w14:paraId="1C91E17F" w14:textId="1C8C4907" w:rsidR="00C76C49" w:rsidRDefault="00C76C49" w:rsidP="00882DF2">
      <w:pPr>
        <w:autoSpaceDE w:val="0"/>
        <w:autoSpaceDN w:val="0"/>
        <w:adjustRightInd w:val="0"/>
        <w:rPr>
          <w:rFonts w:ascii="Times New Roman" w:hAnsi="Times New Roman" w:cs="Times New Roman"/>
          <w:lang w:val="fr-BE"/>
        </w:rPr>
      </w:pPr>
      <w:r>
        <w:rPr>
          <w:rFonts w:ascii="Times New Roman" w:hAnsi="Times New Roman" w:cs="Times New Roman"/>
          <w:lang w:val="fr-BE"/>
        </w:rPr>
        <w:t>Place du Parc, 18</w:t>
      </w:r>
    </w:p>
    <w:p w14:paraId="4CDA4F49" w14:textId="53AC190F" w:rsidR="00C76C49" w:rsidRDefault="00C76C49" w:rsidP="00882DF2">
      <w:pPr>
        <w:autoSpaceDE w:val="0"/>
        <w:autoSpaceDN w:val="0"/>
        <w:adjustRightInd w:val="0"/>
        <w:rPr>
          <w:rFonts w:ascii="Times New Roman" w:hAnsi="Times New Roman" w:cs="Times New Roman"/>
          <w:lang w:val="fr-BE"/>
        </w:rPr>
      </w:pPr>
      <w:r>
        <w:rPr>
          <w:rFonts w:ascii="Times New Roman" w:hAnsi="Times New Roman" w:cs="Times New Roman"/>
          <w:lang w:val="fr-BE"/>
        </w:rPr>
        <w:t>7000 Mons,</w:t>
      </w:r>
    </w:p>
    <w:p w14:paraId="610DD178" w14:textId="3DB8A3E4" w:rsidR="00C76C49" w:rsidRDefault="00C76C49" w:rsidP="00882DF2">
      <w:pPr>
        <w:autoSpaceDE w:val="0"/>
        <w:autoSpaceDN w:val="0"/>
        <w:adjustRightInd w:val="0"/>
        <w:rPr>
          <w:rFonts w:ascii="Times New Roman" w:hAnsi="Times New Roman" w:cs="Times New Roman"/>
          <w:lang w:val="fr-BE"/>
        </w:rPr>
      </w:pPr>
      <w:r>
        <w:rPr>
          <w:rFonts w:ascii="Times New Roman" w:hAnsi="Times New Roman" w:cs="Times New Roman"/>
          <w:lang w:val="fr-BE"/>
        </w:rPr>
        <w:t xml:space="preserve">Belgique </w:t>
      </w:r>
    </w:p>
    <w:p w14:paraId="6F744900" w14:textId="77777777" w:rsidR="00C76C49" w:rsidRPr="00C76C49" w:rsidRDefault="00C76C49" w:rsidP="00882DF2">
      <w:pPr>
        <w:autoSpaceDE w:val="0"/>
        <w:autoSpaceDN w:val="0"/>
        <w:adjustRightInd w:val="0"/>
        <w:rPr>
          <w:rFonts w:ascii="Times New Roman" w:hAnsi="Times New Roman" w:cs="Times New Roman"/>
          <w:lang w:val="fr-BE"/>
        </w:rPr>
      </w:pPr>
    </w:p>
    <w:p w14:paraId="74575541" w14:textId="5B2189C6" w:rsidR="00C76C49" w:rsidRPr="00C76C49" w:rsidRDefault="00C76C49" w:rsidP="00882DF2">
      <w:pPr>
        <w:autoSpaceDE w:val="0"/>
        <w:autoSpaceDN w:val="0"/>
        <w:adjustRightInd w:val="0"/>
        <w:rPr>
          <w:rFonts w:ascii="Times New Roman" w:hAnsi="Times New Roman" w:cs="Times New Roman"/>
          <w:lang w:val="fr-BE"/>
        </w:rPr>
      </w:pPr>
    </w:p>
    <w:sectPr w:rsidR="00C76C49" w:rsidRPr="00C76C49" w:rsidSect="000C61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845E" w14:textId="77777777" w:rsidR="00451D60" w:rsidRDefault="00451D60" w:rsidP="00451D60">
      <w:r>
        <w:separator/>
      </w:r>
    </w:p>
  </w:endnote>
  <w:endnote w:type="continuationSeparator" w:id="0">
    <w:p w14:paraId="6B86A17E" w14:textId="77777777" w:rsidR="00451D60" w:rsidRDefault="00451D60" w:rsidP="0045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8B6A5" w14:textId="77777777" w:rsidR="00451D60" w:rsidRDefault="00451D60" w:rsidP="00451D60">
      <w:r>
        <w:separator/>
      </w:r>
    </w:p>
  </w:footnote>
  <w:footnote w:type="continuationSeparator" w:id="0">
    <w:p w14:paraId="0A66514E" w14:textId="77777777" w:rsidR="00451D60" w:rsidRDefault="00451D60" w:rsidP="0045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3D"/>
    <w:rsid w:val="000C6121"/>
    <w:rsid w:val="000F373D"/>
    <w:rsid w:val="001D5847"/>
    <w:rsid w:val="001F458D"/>
    <w:rsid w:val="001F6EF2"/>
    <w:rsid w:val="00234C97"/>
    <w:rsid w:val="0026493C"/>
    <w:rsid w:val="002E5131"/>
    <w:rsid w:val="00337CB1"/>
    <w:rsid w:val="003559AF"/>
    <w:rsid w:val="00371D34"/>
    <w:rsid w:val="00410E74"/>
    <w:rsid w:val="00414CCE"/>
    <w:rsid w:val="00451D60"/>
    <w:rsid w:val="00584A21"/>
    <w:rsid w:val="005B670B"/>
    <w:rsid w:val="00635B19"/>
    <w:rsid w:val="00647073"/>
    <w:rsid w:val="006500D5"/>
    <w:rsid w:val="007D470E"/>
    <w:rsid w:val="00850696"/>
    <w:rsid w:val="0086470F"/>
    <w:rsid w:val="00882DF2"/>
    <w:rsid w:val="008A241B"/>
    <w:rsid w:val="008A457D"/>
    <w:rsid w:val="00991C60"/>
    <w:rsid w:val="00A05066"/>
    <w:rsid w:val="00B216B7"/>
    <w:rsid w:val="00B9186F"/>
    <w:rsid w:val="00BA619E"/>
    <w:rsid w:val="00C76C49"/>
    <w:rsid w:val="00D406CA"/>
    <w:rsid w:val="00D83867"/>
    <w:rsid w:val="00E10F71"/>
    <w:rsid w:val="00E15900"/>
    <w:rsid w:val="00E65490"/>
    <w:rsid w:val="00E673B3"/>
    <w:rsid w:val="00E7263D"/>
    <w:rsid w:val="00EF6594"/>
    <w:rsid w:val="00F70BC0"/>
    <w:rsid w:val="00FF2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DDF7"/>
  <w14:defaultImageDpi w14:val="330"/>
  <w15:chartTrackingRefBased/>
  <w15:docId w15:val="{4D7873EC-C7DA-5448-81FD-A2B43439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73B3"/>
    <w:rPr>
      <w:sz w:val="16"/>
      <w:szCs w:val="16"/>
    </w:rPr>
  </w:style>
  <w:style w:type="paragraph" w:styleId="Commentaire">
    <w:name w:val="annotation text"/>
    <w:basedOn w:val="Normal"/>
    <w:link w:val="CommentaireCar"/>
    <w:uiPriority w:val="99"/>
    <w:semiHidden/>
    <w:unhideWhenUsed/>
    <w:rsid w:val="00E673B3"/>
    <w:rPr>
      <w:sz w:val="20"/>
      <w:szCs w:val="20"/>
    </w:rPr>
  </w:style>
  <w:style w:type="character" w:customStyle="1" w:styleId="CommentaireCar">
    <w:name w:val="Commentaire Car"/>
    <w:basedOn w:val="Policepardfaut"/>
    <w:link w:val="Commentaire"/>
    <w:uiPriority w:val="99"/>
    <w:semiHidden/>
    <w:rsid w:val="00E673B3"/>
    <w:rPr>
      <w:sz w:val="20"/>
      <w:szCs w:val="20"/>
    </w:rPr>
  </w:style>
  <w:style w:type="paragraph" w:styleId="Objetducommentaire">
    <w:name w:val="annotation subject"/>
    <w:basedOn w:val="Commentaire"/>
    <w:next w:val="Commentaire"/>
    <w:link w:val="ObjetducommentaireCar"/>
    <w:uiPriority w:val="99"/>
    <w:semiHidden/>
    <w:unhideWhenUsed/>
    <w:rsid w:val="00E673B3"/>
    <w:rPr>
      <w:b/>
      <w:bCs/>
    </w:rPr>
  </w:style>
  <w:style w:type="character" w:customStyle="1" w:styleId="ObjetducommentaireCar">
    <w:name w:val="Objet du commentaire Car"/>
    <w:basedOn w:val="CommentaireCar"/>
    <w:link w:val="Objetducommentaire"/>
    <w:uiPriority w:val="99"/>
    <w:semiHidden/>
    <w:rsid w:val="00E673B3"/>
    <w:rPr>
      <w:b/>
      <w:bCs/>
      <w:sz w:val="20"/>
      <w:szCs w:val="20"/>
    </w:rPr>
  </w:style>
  <w:style w:type="paragraph" w:styleId="Textedebulles">
    <w:name w:val="Balloon Text"/>
    <w:basedOn w:val="Normal"/>
    <w:link w:val="TextedebullesCar"/>
    <w:uiPriority w:val="99"/>
    <w:semiHidden/>
    <w:unhideWhenUsed/>
    <w:rsid w:val="00E673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73B3"/>
    <w:rPr>
      <w:rFonts w:ascii="Segoe UI" w:hAnsi="Segoe UI" w:cs="Segoe UI"/>
      <w:sz w:val="18"/>
      <w:szCs w:val="18"/>
    </w:rPr>
  </w:style>
  <w:style w:type="paragraph" w:styleId="En-tte">
    <w:name w:val="header"/>
    <w:basedOn w:val="Normal"/>
    <w:link w:val="En-tteCar"/>
    <w:uiPriority w:val="99"/>
    <w:unhideWhenUsed/>
    <w:rsid w:val="00451D60"/>
    <w:pPr>
      <w:tabs>
        <w:tab w:val="center" w:pos="4536"/>
        <w:tab w:val="right" w:pos="9072"/>
      </w:tabs>
    </w:pPr>
  </w:style>
  <w:style w:type="character" w:customStyle="1" w:styleId="En-tteCar">
    <w:name w:val="En-tête Car"/>
    <w:basedOn w:val="Policepardfaut"/>
    <w:link w:val="En-tte"/>
    <w:uiPriority w:val="99"/>
    <w:rsid w:val="00451D60"/>
  </w:style>
  <w:style w:type="paragraph" w:styleId="Pieddepage">
    <w:name w:val="footer"/>
    <w:basedOn w:val="Normal"/>
    <w:link w:val="PieddepageCar"/>
    <w:uiPriority w:val="99"/>
    <w:unhideWhenUsed/>
    <w:rsid w:val="00451D60"/>
    <w:pPr>
      <w:tabs>
        <w:tab w:val="center" w:pos="4536"/>
        <w:tab w:val="right" w:pos="9072"/>
      </w:tabs>
    </w:pPr>
  </w:style>
  <w:style w:type="character" w:customStyle="1" w:styleId="PieddepageCar">
    <w:name w:val="Pied de page Car"/>
    <w:basedOn w:val="Policepardfaut"/>
    <w:link w:val="Pieddepage"/>
    <w:uiPriority w:val="99"/>
    <w:rsid w:val="0045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3903">
      <w:bodyDiv w:val="1"/>
      <w:marLeft w:val="0"/>
      <w:marRight w:val="0"/>
      <w:marTop w:val="0"/>
      <w:marBottom w:val="0"/>
      <w:divBdr>
        <w:top w:val="none" w:sz="0" w:space="0" w:color="auto"/>
        <w:left w:val="none" w:sz="0" w:space="0" w:color="auto"/>
        <w:bottom w:val="none" w:sz="0" w:space="0" w:color="auto"/>
        <w:right w:val="none" w:sz="0" w:space="0" w:color="auto"/>
      </w:divBdr>
    </w:div>
    <w:div w:id="933393304">
      <w:bodyDiv w:val="1"/>
      <w:marLeft w:val="0"/>
      <w:marRight w:val="0"/>
      <w:marTop w:val="0"/>
      <w:marBottom w:val="0"/>
      <w:divBdr>
        <w:top w:val="none" w:sz="0" w:space="0" w:color="auto"/>
        <w:left w:val="none" w:sz="0" w:space="0" w:color="auto"/>
        <w:bottom w:val="none" w:sz="0" w:space="0" w:color="auto"/>
        <w:right w:val="none" w:sz="0" w:space="0" w:color="auto"/>
      </w:divBdr>
    </w:div>
    <w:div w:id="1213349581">
      <w:bodyDiv w:val="1"/>
      <w:marLeft w:val="0"/>
      <w:marRight w:val="0"/>
      <w:marTop w:val="0"/>
      <w:marBottom w:val="0"/>
      <w:divBdr>
        <w:top w:val="none" w:sz="0" w:space="0" w:color="auto"/>
        <w:left w:val="none" w:sz="0" w:space="0" w:color="auto"/>
        <w:bottom w:val="none" w:sz="0" w:space="0" w:color="auto"/>
        <w:right w:val="none" w:sz="0" w:space="0" w:color="auto"/>
      </w:divBdr>
    </w:div>
    <w:div w:id="1642225392">
      <w:bodyDiv w:val="1"/>
      <w:marLeft w:val="0"/>
      <w:marRight w:val="0"/>
      <w:marTop w:val="0"/>
      <w:marBottom w:val="0"/>
      <w:divBdr>
        <w:top w:val="none" w:sz="0" w:space="0" w:color="auto"/>
        <w:left w:val="none" w:sz="0" w:space="0" w:color="auto"/>
        <w:bottom w:val="none" w:sz="0" w:space="0" w:color="auto"/>
        <w:right w:val="none" w:sz="0" w:space="0" w:color="auto"/>
      </w:divBdr>
    </w:div>
    <w:div w:id="20649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1382</Words>
  <Characters>7604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MELOT</dc:creator>
  <cp:keywords/>
  <dc:description/>
  <cp:lastModifiedBy>Lionel MELOT</cp:lastModifiedBy>
  <cp:revision>4</cp:revision>
  <dcterms:created xsi:type="dcterms:W3CDTF">2018-06-01T07:36:00Z</dcterms:created>
  <dcterms:modified xsi:type="dcterms:W3CDTF">2018-06-01T07:39:00Z</dcterms:modified>
</cp:coreProperties>
</file>