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DD" w:rsidRPr="005165CE" w:rsidRDefault="00A17CDD" w:rsidP="00A17CD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Hlk21596993"/>
      <w:r w:rsidRPr="005165CE">
        <w:rPr>
          <w:rFonts w:ascii="Times New Roman" w:hAnsi="Times New Roman" w:cs="Times New Roman"/>
          <w:b/>
          <w:sz w:val="32"/>
          <w:szCs w:val="32"/>
          <w:lang w:val="en-GB"/>
        </w:rPr>
        <w:t xml:space="preserve">Taxonomic revision of the </w:t>
      </w:r>
      <w:proofErr w:type="spellStart"/>
      <w:r w:rsidRPr="005165CE">
        <w:rPr>
          <w:rFonts w:ascii="Times New Roman" w:hAnsi="Times New Roman" w:cs="Times New Roman"/>
          <w:b/>
          <w:i/>
          <w:sz w:val="32"/>
          <w:szCs w:val="32"/>
          <w:lang w:val="en-GB"/>
        </w:rPr>
        <w:t>sylvarum</w:t>
      </w:r>
      <w:proofErr w:type="spellEnd"/>
      <w:r w:rsidRPr="005165CE">
        <w:rPr>
          <w:rFonts w:ascii="Times New Roman" w:hAnsi="Times New Roman" w:cs="Times New Roman"/>
          <w:b/>
          <w:i/>
          <w:sz w:val="32"/>
          <w:szCs w:val="32"/>
          <w:lang w:val="en-GB"/>
        </w:rPr>
        <w:t>-group of bumblebees using an</w:t>
      </w:r>
      <w:r w:rsidRPr="005165C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integrative approach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E">
        <w:rPr>
          <w:rFonts w:ascii="Times New Roman" w:hAnsi="Times New Roman" w:cs="Times New Roman"/>
          <w:sz w:val="24"/>
          <w:szCs w:val="24"/>
        </w:rPr>
        <w:t>Nicolas Brasero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165CE">
        <w:rPr>
          <w:rFonts w:ascii="Times New Roman" w:hAnsi="Times New Roman" w:cs="Times New Roman"/>
          <w:sz w:val="24"/>
          <w:szCs w:val="24"/>
        </w:rPr>
        <w:t>, Baptiste Martinet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65CE">
        <w:rPr>
          <w:rFonts w:ascii="Times New Roman" w:hAnsi="Times New Roman" w:cs="Times New Roman"/>
          <w:sz w:val="24"/>
          <w:szCs w:val="24"/>
        </w:rPr>
        <w:t>, Denis Michez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65CE">
        <w:rPr>
          <w:rFonts w:ascii="Times New Roman" w:hAnsi="Times New Roman" w:cs="Times New Roman"/>
          <w:sz w:val="24"/>
          <w:szCs w:val="24"/>
        </w:rPr>
        <w:t>, Thomas Lecocq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1.2</w:t>
      </w:r>
      <w:r w:rsidRPr="005165CE">
        <w:rPr>
          <w:rFonts w:ascii="Times New Roman" w:hAnsi="Times New Roman" w:cs="Times New Roman"/>
          <w:sz w:val="24"/>
          <w:szCs w:val="24"/>
        </w:rPr>
        <w:t>, Irena Valterova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5165CE">
        <w:rPr>
          <w:rFonts w:ascii="Times New Roman" w:hAnsi="Times New Roman" w:cs="Times New Roman"/>
          <w:sz w:val="24"/>
          <w:szCs w:val="24"/>
        </w:rPr>
        <w:t xml:space="preserve"> and Pierre Rasmont</w:t>
      </w:r>
      <w:r w:rsidRPr="005165C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bookmarkEnd w:id="0"/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65CE">
        <w:rPr>
          <w:rFonts w:ascii="Times New Roman" w:hAnsi="Times New Roman" w:cs="Times New Roman"/>
          <w:sz w:val="24"/>
          <w:szCs w:val="24"/>
          <w:lang w:val="en-GB"/>
        </w:rPr>
        <w:t>1: University of Mons, Research institute of Biosciences, Laboratory of Zoology, Place du Parc 20, 7000 Mons, Belgium (brasero.nicolas@gmail.com)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2: </w:t>
      </w:r>
      <w:r w:rsidRPr="005165CE">
        <w:rPr>
          <w:rFonts w:ascii="Times New Roman" w:hAnsi="Times New Roman" w:cs="Times New Roman"/>
          <w:sz w:val="24"/>
          <w:szCs w:val="24"/>
          <w:lang w:val="en-GB"/>
        </w:rPr>
        <w:t xml:space="preserve">University of Lorraine, INRA, URAFPA, </w:t>
      </w:r>
      <w:r w:rsidRPr="005165CE">
        <w:rPr>
          <w:rFonts w:ascii="Times New Roman" w:hAnsi="Times New Roman" w:cs="Times New Roman"/>
          <w:bCs/>
          <w:sz w:val="24"/>
          <w:szCs w:val="24"/>
          <w:lang w:val="en-GB"/>
        </w:rPr>
        <w:t>F-54000</w:t>
      </w:r>
      <w:r w:rsidRPr="005165CE">
        <w:rPr>
          <w:rFonts w:ascii="Times New Roman" w:hAnsi="Times New Roman" w:cs="Times New Roman"/>
          <w:sz w:val="24"/>
          <w:szCs w:val="24"/>
          <w:lang w:val="en-GB"/>
        </w:rPr>
        <w:t xml:space="preserve"> Nancy, France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3: Academy of Sciences of the Czech Republic, Institute of Organic Chemistry and Biochemistry, </w:t>
      </w:r>
      <w:proofErr w:type="spellStart"/>
      <w:r w:rsidRPr="005165CE">
        <w:rPr>
          <w:rFonts w:ascii="Times New Roman" w:hAnsi="Times New Roman" w:cs="Times New Roman"/>
          <w:sz w:val="24"/>
          <w:szCs w:val="20"/>
          <w:lang w:val="en-GB"/>
        </w:rPr>
        <w:t>Flemingovo</w:t>
      </w:r>
      <w:proofErr w:type="spellEnd"/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165CE">
        <w:rPr>
          <w:rFonts w:ascii="Times New Roman" w:hAnsi="Times New Roman" w:cs="Times New Roman"/>
          <w:sz w:val="24"/>
          <w:szCs w:val="20"/>
          <w:lang w:val="en-GB"/>
        </w:rPr>
        <w:t>nám</w:t>
      </w:r>
      <w:proofErr w:type="spellEnd"/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 2, CZ-166 10 Prague, Czech Republic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4: Czech University of Life Sciences, Faculty of Tropical </w:t>
      </w:r>
      <w:proofErr w:type="spellStart"/>
      <w:r w:rsidRPr="005165CE">
        <w:rPr>
          <w:rFonts w:ascii="Times New Roman" w:hAnsi="Times New Roman" w:cs="Times New Roman"/>
          <w:sz w:val="24"/>
          <w:szCs w:val="20"/>
          <w:lang w:val="en-GB"/>
        </w:rPr>
        <w:t>AgriSciences</w:t>
      </w:r>
      <w:proofErr w:type="spellEnd"/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5165CE">
        <w:rPr>
          <w:rFonts w:ascii="Times New Roman" w:hAnsi="Times New Roman" w:cs="Times New Roman"/>
          <w:sz w:val="24"/>
          <w:szCs w:val="20"/>
          <w:lang w:val="en-GB"/>
        </w:rPr>
        <w:t>Kamýcká</w:t>
      </w:r>
      <w:proofErr w:type="spellEnd"/>
      <w:r w:rsidRPr="005165CE">
        <w:rPr>
          <w:rFonts w:ascii="Times New Roman" w:hAnsi="Times New Roman" w:cs="Times New Roman"/>
          <w:sz w:val="24"/>
          <w:szCs w:val="20"/>
          <w:lang w:val="en-GB"/>
        </w:rPr>
        <w:t xml:space="preserve"> 129, CZ-165 21 Prague, Czech Republic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65CE">
        <w:rPr>
          <w:rFonts w:ascii="Times New Roman" w:hAnsi="Times New Roman" w:cs="Times New Roman"/>
          <w:sz w:val="24"/>
          <w:szCs w:val="24"/>
          <w:lang w:val="en-GB"/>
        </w:rPr>
        <w:t>* corresponding authors</w:t>
      </w: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165C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Acknowledgement</w:t>
      </w:r>
    </w:p>
    <w:p w:rsidR="00A17CDD" w:rsidRDefault="00A17CDD" w:rsidP="00A17CDD">
      <w:pPr>
        <w:spacing w:after="0" w:line="480" w:lineRule="auto"/>
        <w:jc w:val="both"/>
        <w:rPr>
          <w:rFonts w:ascii="Times New Roman" w:eastAsia="TimesLTStd-Roman" w:hAnsi="Times New Roman" w:cs="Times New Roman"/>
          <w:sz w:val="24"/>
          <w:szCs w:val="24"/>
          <w:lang w:val="en-GB"/>
        </w:rPr>
      </w:pPr>
      <w:r w:rsidRPr="005165CE">
        <w:rPr>
          <w:rFonts w:ascii="Times New Roman" w:hAnsi="Times New Roman" w:cs="Times New Roman"/>
          <w:sz w:val="24"/>
          <w:szCs w:val="24"/>
          <w:lang w:val="en-GB"/>
        </w:rPr>
        <w:t xml:space="preserve">This work was supported by the </w:t>
      </w:r>
      <w:r w:rsidRPr="005165CE">
        <w:rPr>
          <w:rFonts w:ascii="Times New Roman" w:eastAsia="TimesLTStd-Roman" w:hAnsi="Times New Roman" w:cs="Times New Roman"/>
          <w:sz w:val="24"/>
          <w:szCs w:val="24"/>
          <w:lang w:val="en-GB"/>
        </w:rPr>
        <w:t xml:space="preserve">Institute of Organic Chemistry and Biochemistry of the Academy of Sciences of the Czech Republic under grant number 61388963; the FRS-FNRS (Fonds de la Recherche </w:t>
      </w:r>
      <w:proofErr w:type="spellStart"/>
      <w:r w:rsidRPr="005165CE">
        <w:rPr>
          <w:rFonts w:ascii="Times New Roman" w:eastAsia="TimesLTStd-Roman" w:hAnsi="Times New Roman" w:cs="Times New Roman"/>
          <w:sz w:val="24"/>
          <w:szCs w:val="24"/>
          <w:lang w:val="en-GB"/>
        </w:rPr>
        <w:t>Scientifique</w:t>
      </w:r>
      <w:proofErr w:type="spellEnd"/>
      <w:r w:rsidRPr="005165CE">
        <w:rPr>
          <w:rFonts w:ascii="Times New Roman" w:eastAsia="TimesLTStd-Roman" w:hAnsi="Times New Roman" w:cs="Times New Roman"/>
          <w:sz w:val="24"/>
          <w:szCs w:val="24"/>
          <w:lang w:val="en-GB"/>
        </w:rPr>
        <w:t xml:space="preserve">) under grant number 2013/V 3/5/307-IB/JN-11888 and the European Community’s Seventh Framework Program, STEP Project (Status and Trends of European Pollinators, www.step-project .net, under grant number 244090, FP7/2007-2013). </w:t>
      </w:r>
    </w:p>
    <w:p w:rsidR="00A17CDD" w:rsidRDefault="00A17CDD" w:rsidP="00A17CDD">
      <w:pPr>
        <w:spacing w:after="0" w:line="480" w:lineRule="auto"/>
        <w:jc w:val="both"/>
        <w:rPr>
          <w:rFonts w:ascii="Times New Roman" w:eastAsia="TimesLTStd-Roman" w:hAnsi="Times New Roman" w:cs="Times New Roman"/>
          <w:sz w:val="24"/>
          <w:szCs w:val="24"/>
          <w:lang w:val="en-GB"/>
        </w:rPr>
      </w:pPr>
    </w:p>
    <w:p w:rsidR="00A17CDD" w:rsidRDefault="00A17CDD" w:rsidP="00A17CDD">
      <w:pPr>
        <w:spacing w:after="0" w:line="480" w:lineRule="auto"/>
        <w:jc w:val="both"/>
        <w:rPr>
          <w:rFonts w:ascii="Times New Roman" w:eastAsia="TimesLTStd-Roman" w:hAnsi="Times New Roman" w:cs="Times New Roman"/>
          <w:sz w:val="24"/>
          <w:szCs w:val="24"/>
          <w:lang w:val="en-GB"/>
        </w:rPr>
      </w:pPr>
    </w:p>
    <w:p w:rsidR="00A17CDD" w:rsidRDefault="00A17CDD" w:rsidP="00A17CDD">
      <w:pPr>
        <w:spacing w:after="0" w:line="480" w:lineRule="auto"/>
        <w:jc w:val="both"/>
        <w:rPr>
          <w:rFonts w:ascii="Times New Roman" w:eastAsia="TimesLTStd-Roman" w:hAnsi="Times New Roman" w:cs="Times New Roman"/>
          <w:sz w:val="24"/>
          <w:szCs w:val="24"/>
          <w:lang w:val="en-GB"/>
        </w:rPr>
      </w:pPr>
    </w:p>
    <w:p w:rsidR="00A17CDD" w:rsidRPr="005165CE" w:rsidRDefault="00A17CDD" w:rsidP="00A17C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</w:p>
    <w:sectPr w:rsidR="00A17CDD" w:rsidRPr="0051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hruti"/>
    <w:charset w:val="00"/>
    <w:family w:val="roman"/>
    <w:pitch w:val="variable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LTStd-Roman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A18"/>
    <w:multiLevelType w:val="hybridMultilevel"/>
    <w:tmpl w:val="D0169960"/>
    <w:lvl w:ilvl="0" w:tplc="5D2821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4A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CF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50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A9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0ED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2D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4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43677"/>
    <w:multiLevelType w:val="hybridMultilevel"/>
    <w:tmpl w:val="789C6DCA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1D64C6"/>
    <w:multiLevelType w:val="hybridMultilevel"/>
    <w:tmpl w:val="01DCC1A0"/>
    <w:lvl w:ilvl="0" w:tplc="B198921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96116"/>
    <w:multiLevelType w:val="hybridMultilevel"/>
    <w:tmpl w:val="A4D4FD80"/>
    <w:lvl w:ilvl="0" w:tplc="E198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4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A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0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C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E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531743"/>
    <w:multiLevelType w:val="multilevel"/>
    <w:tmpl w:val="4660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84CED"/>
    <w:multiLevelType w:val="hybridMultilevel"/>
    <w:tmpl w:val="1246824E"/>
    <w:lvl w:ilvl="0" w:tplc="7944944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A37F53"/>
    <w:multiLevelType w:val="hybridMultilevel"/>
    <w:tmpl w:val="A188633C"/>
    <w:lvl w:ilvl="0" w:tplc="BE3811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86800"/>
    <w:multiLevelType w:val="hybridMultilevel"/>
    <w:tmpl w:val="DB5A8804"/>
    <w:numStyleLink w:val="Style2import"/>
  </w:abstractNum>
  <w:abstractNum w:abstractNumId="8" w15:restartNumberingAfterBreak="0">
    <w:nsid w:val="0E3B18D4"/>
    <w:multiLevelType w:val="hybridMultilevel"/>
    <w:tmpl w:val="57DA96D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169D"/>
    <w:multiLevelType w:val="hybridMultilevel"/>
    <w:tmpl w:val="91B67112"/>
    <w:lvl w:ilvl="0" w:tplc="B3B6E052">
      <w:start w:val="1"/>
      <w:numFmt w:val="decimal"/>
      <w:lvlText w:val="%1."/>
      <w:lvlJc w:val="left"/>
      <w:pPr>
        <w:ind w:left="16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2AC0058"/>
    <w:multiLevelType w:val="hybridMultilevel"/>
    <w:tmpl w:val="AB8E0FE4"/>
    <w:lvl w:ilvl="0" w:tplc="210A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A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CF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E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8F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1F7080"/>
    <w:multiLevelType w:val="hybridMultilevel"/>
    <w:tmpl w:val="EC646B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C2EA7"/>
    <w:multiLevelType w:val="hybridMultilevel"/>
    <w:tmpl w:val="DB5A8804"/>
    <w:styleLink w:val="Style2import"/>
    <w:lvl w:ilvl="0" w:tplc="77E2829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28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E80A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0D8A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4D7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0283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81F3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20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FAC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E56966"/>
    <w:multiLevelType w:val="hybridMultilevel"/>
    <w:tmpl w:val="A23C5D12"/>
    <w:lvl w:ilvl="0" w:tplc="E422A4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1936"/>
    <w:multiLevelType w:val="multilevel"/>
    <w:tmpl w:val="37E6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2B74DB"/>
    <w:multiLevelType w:val="hybridMultilevel"/>
    <w:tmpl w:val="B16AA9DE"/>
    <w:styleLink w:val="Style1import"/>
    <w:lvl w:ilvl="0" w:tplc="5CF45B08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EFB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4E6F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C24B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2CD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0131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2A6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48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AAC7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F4469E"/>
    <w:multiLevelType w:val="hybridMultilevel"/>
    <w:tmpl w:val="4A760B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0849"/>
    <w:multiLevelType w:val="hybridMultilevel"/>
    <w:tmpl w:val="5C6F17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F7F4B0E"/>
    <w:multiLevelType w:val="hybridMultilevel"/>
    <w:tmpl w:val="143A730E"/>
    <w:lvl w:ilvl="0" w:tplc="50D4613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57A4A"/>
    <w:multiLevelType w:val="multilevel"/>
    <w:tmpl w:val="9EB2A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356D519D"/>
    <w:multiLevelType w:val="multilevel"/>
    <w:tmpl w:val="9EB2A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356F230D"/>
    <w:multiLevelType w:val="hybridMultilevel"/>
    <w:tmpl w:val="CC764CBA"/>
    <w:lvl w:ilvl="0" w:tplc="BAA4D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1006"/>
    <w:multiLevelType w:val="hybridMultilevel"/>
    <w:tmpl w:val="4C4A48D4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914D1"/>
    <w:multiLevelType w:val="hybridMultilevel"/>
    <w:tmpl w:val="D0561B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401B7"/>
    <w:multiLevelType w:val="hybridMultilevel"/>
    <w:tmpl w:val="DA06C09C"/>
    <w:lvl w:ilvl="0" w:tplc="9C3423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C3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79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0E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636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41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23E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833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867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4E39"/>
    <w:multiLevelType w:val="multilevel"/>
    <w:tmpl w:val="302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56F0C"/>
    <w:multiLevelType w:val="hybridMultilevel"/>
    <w:tmpl w:val="B16AA9DE"/>
    <w:lvl w:ilvl="0" w:tplc="CC207CCC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4DB0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AD63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8BE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CDE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2EC8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EEC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645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82EA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86C13A8"/>
    <w:multiLevelType w:val="hybridMultilevel"/>
    <w:tmpl w:val="6B564618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DA748F6"/>
    <w:multiLevelType w:val="hybridMultilevel"/>
    <w:tmpl w:val="C42208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326EF"/>
    <w:multiLevelType w:val="hybridMultilevel"/>
    <w:tmpl w:val="4246E5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F3051"/>
    <w:multiLevelType w:val="hybridMultilevel"/>
    <w:tmpl w:val="A2E6E4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179F0"/>
    <w:multiLevelType w:val="hybridMultilevel"/>
    <w:tmpl w:val="B16AA9DE"/>
    <w:numStyleLink w:val="Style1import"/>
  </w:abstractNum>
  <w:abstractNum w:abstractNumId="32" w15:restartNumberingAfterBreak="0">
    <w:nsid w:val="5A3907D3"/>
    <w:multiLevelType w:val="hybridMultilevel"/>
    <w:tmpl w:val="EEDE45B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536A1"/>
    <w:multiLevelType w:val="multilevel"/>
    <w:tmpl w:val="37E6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E42BB7"/>
    <w:multiLevelType w:val="hybridMultilevel"/>
    <w:tmpl w:val="D45085A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DEE4696"/>
    <w:multiLevelType w:val="hybridMultilevel"/>
    <w:tmpl w:val="A11AE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25B6A"/>
    <w:multiLevelType w:val="multilevel"/>
    <w:tmpl w:val="86F2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F5706"/>
    <w:multiLevelType w:val="multilevel"/>
    <w:tmpl w:val="AF90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D54E4"/>
    <w:multiLevelType w:val="hybridMultilevel"/>
    <w:tmpl w:val="B16AA9DE"/>
    <w:lvl w:ilvl="0" w:tplc="82768F42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6A3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AA036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0F3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6CD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22492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4A3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2BC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A6D5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1C1688"/>
    <w:multiLevelType w:val="hybridMultilevel"/>
    <w:tmpl w:val="CA5A8B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90A60"/>
    <w:multiLevelType w:val="hybridMultilevel"/>
    <w:tmpl w:val="0E182330"/>
    <w:lvl w:ilvl="0" w:tplc="29B20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5D02"/>
    <w:multiLevelType w:val="hybridMultilevel"/>
    <w:tmpl w:val="1882B784"/>
    <w:lvl w:ilvl="0" w:tplc="080C000F">
      <w:start w:val="1"/>
      <w:numFmt w:val="decimal"/>
      <w:lvlText w:val="%1."/>
      <w:lvlJc w:val="left"/>
      <w:pPr>
        <w:ind w:left="2062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4"/>
  </w:num>
  <w:num w:numId="4">
    <w:abstractNumId w:val="36"/>
  </w:num>
  <w:num w:numId="5">
    <w:abstractNumId w:val="4"/>
  </w:num>
  <w:num w:numId="6">
    <w:abstractNumId w:val="37"/>
  </w:num>
  <w:num w:numId="7">
    <w:abstractNumId w:val="25"/>
  </w:num>
  <w:num w:numId="8">
    <w:abstractNumId w:val="14"/>
  </w:num>
  <w:num w:numId="9">
    <w:abstractNumId w:val="19"/>
  </w:num>
  <w:num w:numId="10">
    <w:abstractNumId w:val="8"/>
  </w:num>
  <w:num w:numId="11">
    <w:abstractNumId w:val="29"/>
  </w:num>
  <w:num w:numId="12">
    <w:abstractNumId w:val="23"/>
  </w:num>
  <w:num w:numId="13">
    <w:abstractNumId w:val="6"/>
  </w:num>
  <w:num w:numId="14">
    <w:abstractNumId w:val="13"/>
  </w:num>
  <w:num w:numId="15">
    <w:abstractNumId w:val="3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5"/>
  </w:num>
  <w:num w:numId="21">
    <w:abstractNumId w:val="35"/>
  </w:num>
  <w:num w:numId="22">
    <w:abstractNumId w:val="16"/>
  </w:num>
  <w:num w:numId="23">
    <w:abstractNumId w:val="32"/>
  </w:num>
  <w:num w:numId="24">
    <w:abstractNumId w:val="39"/>
  </w:num>
  <w:num w:numId="25">
    <w:abstractNumId w:val="11"/>
  </w:num>
  <w:num w:numId="26">
    <w:abstractNumId w:val="30"/>
  </w:num>
  <w:num w:numId="27">
    <w:abstractNumId w:val="22"/>
  </w:num>
  <w:num w:numId="28">
    <w:abstractNumId w:val="41"/>
  </w:num>
  <w:num w:numId="29">
    <w:abstractNumId w:val="15"/>
  </w:num>
  <w:num w:numId="30">
    <w:abstractNumId w:val="31"/>
  </w:num>
  <w:num w:numId="31">
    <w:abstractNumId w:val="31"/>
    <w:lvlOverride w:ilvl="0">
      <w:startOverride w:val="4"/>
    </w:lvlOverride>
  </w:num>
  <w:num w:numId="32">
    <w:abstractNumId w:val="12"/>
  </w:num>
  <w:num w:numId="33">
    <w:abstractNumId w:val="7"/>
  </w:num>
  <w:num w:numId="34">
    <w:abstractNumId w:val="26"/>
  </w:num>
  <w:num w:numId="35">
    <w:abstractNumId w:val="38"/>
  </w:num>
  <w:num w:numId="36">
    <w:abstractNumId w:val="27"/>
  </w:num>
  <w:num w:numId="37">
    <w:abstractNumId w:val="9"/>
  </w:num>
  <w:num w:numId="38">
    <w:abstractNumId w:val="2"/>
  </w:num>
  <w:num w:numId="39">
    <w:abstractNumId w:val="28"/>
  </w:num>
  <w:num w:numId="40">
    <w:abstractNumId w:val="18"/>
  </w:num>
  <w:num w:numId="41">
    <w:abstractNumId w:val="21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DD"/>
    <w:rsid w:val="007471B6"/>
    <w:rsid w:val="00A1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BB1CB"/>
  <w15:chartTrackingRefBased/>
  <w15:docId w15:val="{255AAEA5-3851-40DD-9DE6-C9757771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CDD"/>
  </w:style>
  <w:style w:type="paragraph" w:styleId="Titre1">
    <w:name w:val="heading 1"/>
    <w:basedOn w:val="Normal"/>
    <w:link w:val="Titre1Car"/>
    <w:uiPriority w:val="9"/>
    <w:qFormat/>
    <w:rsid w:val="00A1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7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7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7C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7CD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CD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1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7C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17C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A17CD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A1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nhideWhenUsed/>
    <w:rsid w:val="00A17CDD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A1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A17CDD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Mentionnonrsolue">
    <w:name w:val="Unresolved Mention"/>
    <w:basedOn w:val="Policepardfaut"/>
    <w:uiPriority w:val="99"/>
    <w:unhideWhenUsed/>
    <w:rsid w:val="00A17CDD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qFormat/>
    <w:rsid w:val="00A17CDD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A17CDD"/>
  </w:style>
  <w:style w:type="paragraph" w:styleId="Textedebulles">
    <w:name w:val="Balloon Text"/>
    <w:basedOn w:val="Normal"/>
    <w:link w:val="TextedebullesCar"/>
    <w:uiPriority w:val="99"/>
    <w:unhideWhenUsed/>
    <w:rsid w:val="00A1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A17CD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CDD"/>
  </w:style>
  <w:style w:type="paragraph" w:styleId="Pieddepage">
    <w:name w:val="footer"/>
    <w:basedOn w:val="Normal"/>
    <w:link w:val="PieddepageCar"/>
    <w:uiPriority w:val="99"/>
    <w:unhideWhenUsed/>
    <w:rsid w:val="00A1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CDD"/>
  </w:style>
  <w:style w:type="paragraph" w:styleId="En-ttedetabledesmatires">
    <w:name w:val="TOC Heading"/>
    <w:basedOn w:val="Titre1"/>
    <w:next w:val="Normal"/>
    <w:uiPriority w:val="39"/>
    <w:unhideWhenUsed/>
    <w:qFormat/>
    <w:rsid w:val="00A17CD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A17CDD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17CD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17CDD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A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ang-en">
    <w:name w:val="lang-en"/>
    <w:basedOn w:val="Policepardfaut"/>
    <w:rsid w:val="00A17CDD"/>
  </w:style>
  <w:style w:type="character" w:customStyle="1" w:styleId="tlid-translation">
    <w:name w:val="tlid-translation"/>
    <w:basedOn w:val="Policepardfaut"/>
    <w:rsid w:val="00A17CDD"/>
  </w:style>
  <w:style w:type="paragraph" w:styleId="Lgende">
    <w:name w:val="caption"/>
    <w:basedOn w:val="Normal"/>
    <w:next w:val="Normal"/>
    <w:uiPriority w:val="35"/>
    <w:unhideWhenUsed/>
    <w:qFormat/>
    <w:rsid w:val="00A17CDD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17CDD"/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A17CDD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A17C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7C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CDD"/>
    <w:rPr>
      <w:b/>
      <w:bCs/>
      <w:sz w:val="20"/>
      <w:szCs w:val="20"/>
    </w:rPr>
  </w:style>
  <w:style w:type="character" w:customStyle="1" w:styleId="st">
    <w:name w:val="st"/>
    <w:basedOn w:val="Policepardfaut"/>
    <w:rsid w:val="00A17CDD"/>
  </w:style>
  <w:style w:type="character" w:customStyle="1" w:styleId="reference-text">
    <w:name w:val="reference-text"/>
    <w:basedOn w:val="Policepardfaut"/>
    <w:rsid w:val="00A17CDD"/>
  </w:style>
  <w:style w:type="character" w:customStyle="1" w:styleId="apple-converted-space">
    <w:name w:val="apple-converted-space"/>
    <w:basedOn w:val="Policepardfaut"/>
    <w:rsid w:val="00A17CDD"/>
  </w:style>
  <w:style w:type="paragraph" w:styleId="Bibliographie">
    <w:name w:val="Bibliography"/>
    <w:basedOn w:val="Normal"/>
    <w:next w:val="Normal"/>
    <w:uiPriority w:val="37"/>
    <w:unhideWhenUsed/>
    <w:rsid w:val="00A17CDD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A17CDD"/>
    <w:rPr>
      <w:b/>
      <w:bCs/>
    </w:rPr>
  </w:style>
  <w:style w:type="character" w:customStyle="1" w:styleId="w">
    <w:name w:val="w"/>
    <w:basedOn w:val="Policepardfaut"/>
    <w:rsid w:val="00A17CDD"/>
  </w:style>
  <w:style w:type="character" w:customStyle="1" w:styleId="bold">
    <w:name w:val="bold"/>
    <w:basedOn w:val="Policepardfaut"/>
    <w:rsid w:val="00A17CDD"/>
  </w:style>
  <w:style w:type="character" w:customStyle="1" w:styleId="topiccitationitalics">
    <w:name w:val="topiccitationitalics"/>
    <w:basedOn w:val="Policepardfaut"/>
    <w:rsid w:val="00A17CDD"/>
  </w:style>
  <w:style w:type="character" w:customStyle="1" w:styleId="sc">
    <w:name w:val="sc"/>
    <w:basedOn w:val="Policepardfaut"/>
    <w:rsid w:val="00A17CDD"/>
  </w:style>
  <w:style w:type="character" w:customStyle="1" w:styleId="cit-sep">
    <w:name w:val="cit-sep"/>
    <w:basedOn w:val="Policepardfaut"/>
    <w:rsid w:val="00A17CDD"/>
  </w:style>
  <w:style w:type="character" w:customStyle="1" w:styleId="cit-subtitle">
    <w:name w:val="cit-subtitle"/>
    <w:basedOn w:val="Policepardfaut"/>
    <w:rsid w:val="00A17CDD"/>
  </w:style>
  <w:style w:type="character" w:styleId="CitationHTML">
    <w:name w:val="HTML Cite"/>
    <w:basedOn w:val="Policepardfaut"/>
    <w:uiPriority w:val="99"/>
    <w:semiHidden/>
    <w:unhideWhenUsed/>
    <w:rsid w:val="00A17CDD"/>
    <w:rPr>
      <w:i/>
      <w:iCs/>
    </w:rPr>
  </w:style>
  <w:style w:type="paragraph" w:customStyle="1" w:styleId="BTEXTE">
    <w:name w:val="BTEXTE"/>
    <w:uiPriority w:val="99"/>
    <w:rsid w:val="00A17CDD"/>
    <w:pPr>
      <w:widowControl w:val="0"/>
      <w:tabs>
        <w:tab w:val="left" w:pos="720"/>
      </w:tabs>
      <w:autoSpaceDE w:val="0"/>
      <w:autoSpaceDN w:val="0"/>
      <w:spacing w:before="240" w:after="0" w:line="336" w:lineRule="exact"/>
      <w:ind w:firstLine="720"/>
      <w:jc w:val="both"/>
    </w:pPr>
    <w:rPr>
      <w:rFonts w:ascii="Palatino" w:eastAsia="Times New Roman" w:hAnsi="Palatino" w:cs="Palatino"/>
      <w:sz w:val="24"/>
      <w:szCs w:val="24"/>
      <w:lang w:val="en-US" w:eastAsia="fr-BE"/>
    </w:rPr>
  </w:style>
  <w:style w:type="paragraph" w:customStyle="1" w:styleId="Normal4tir">
    <w:name w:val="Normal 4 tiré"/>
    <w:basedOn w:val="Normal"/>
    <w:qFormat/>
    <w:rsid w:val="00A17CDD"/>
    <w:pPr>
      <w:keepNext/>
      <w:spacing w:after="0" w:line="240" w:lineRule="auto"/>
      <w:ind w:left="284"/>
      <w:contextualSpacing/>
      <w:jc w:val="both"/>
      <w:outlineLvl w:val="0"/>
    </w:pPr>
    <w:rPr>
      <w:rFonts w:ascii="Times New Roman" w:eastAsia="Times New Roman" w:hAnsi="Times New Roman" w:cs="Times New Roman"/>
      <w:noProof/>
      <w:sz w:val="18"/>
      <w:szCs w:val="18"/>
      <w:lang w:val="en-US" w:eastAsia="ja-JP"/>
    </w:rPr>
  </w:style>
  <w:style w:type="table" w:customStyle="1" w:styleId="Tramemoyenne21">
    <w:name w:val="Trame moyenne 21"/>
    <w:basedOn w:val="TableauNormal"/>
    <w:uiPriority w:val="64"/>
    <w:rsid w:val="00A17C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17C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A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17C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BE"/>
    </w:rPr>
  </w:style>
  <w:style w:type="paragraph" w:customStyle="1" w:styleId="font6">
    <w:name w:val="font6"/>
    <w:basedOn w:val="Normal"/>
    <w:rsid w:val="00A17C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fr-BE"/>
    </w:rPr>
  </w:style>
  <w:style w:type="paragraph" w:customStyle="1" w:styleId="xl65">
    <w:name w:val="xl65"/>
    <w:basedOn w:val="Normal"/>
    <w:rsid w:val="00A17C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6">
    <w:name w:val="xl66"/>
    <w:basedOn w:val="Normal"/>
    <w:rsid w:val="00A17CD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7">
    <w:name w:val="xl67"/>
    <w:basedOn w:val="Normal"/>
    <w:rsid w:val="00A17CDD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8">
    <w:name w:val="xl68"/>
    <w:basedOn w:val="Normal"/>
    <w:rsid w:val="00A17CD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69">
    <w:name w:val="xl69"/>
    <w:basedOn w:val="Normal"/>
    <w:rsid w:val="00A17CD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0">
    <w:name w:val="xl70"/>
    <w:basedOn w:val="Normal"/>
    <w:rsid w:val="00A17CD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1">
    <w:name w:val="xl71"/>
    <w:basedOn w:val="Normal"/>
    <w:rsid w:val="00A17CD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2">
    <w:name w:val="xl72"/>
    <w:basedOn w:val="Normal"/>
    <w:rsid w:val="00A17C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3">
    <w:name w:val="xl73"/>
    <w:basedOn w:val="Normal"/>
    <w:rsid w:val="00A17C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4">
    <w:name w:val="xl74"/>
    <w:basedOn w:val="Normal"/>
    <w:rsid w:val="00A17C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5">
    <w:name w:val="xl75"/>
    <w:basedOn w:val="Normal"/>
    <w:rsid w:val="00A17CDD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6">
    <w:name w:val="xl76"/>
    <w:basedOn w:val="Normal"/>
    <w:rsid w:val="00A17CDD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7">
    <w:name w:val="xl77"/>
    <w:basedOn w:val="Normal"/>
    <w:rsid w:val="00A17CDD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8">
    <w:name w:val="xl78"/>
    <w:basedOn w:val="Normal"/>
    <w:rsid w:val="00A17CDD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79">
    <w:name w:val="xl79"/>
    <w:basedOn w:val="Normal"/>
    <w:rsid w:val="00A17CD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0">
    <w:name w:val="xl80"/>
    <w:basedOn w:val="Normal"/>
    <w:rsid w:val="00A17CDD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1">
    <w:name w:val="xl81"/>
    <w:basedOn w:val="Normal"/>
    <w:rsid w:val="00A17C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2">
    <w:name w:val="xl82"/>
    <w:basedOn w:val="Normal"/>
    <w:rsid w:val="00A17C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83">
    <w:name w:val="xl83"/>
    <w:basedOn w:val="Normal"/>
    <w:rsid w:val="00A17C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xl84">
    <w:name w:val="xl84"/>
    <w:basedOn w:val="Normal"/>
    <w:rsid w:val="00A17C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Litteraturfrteckning">
    <w:name w:val="Litteraturförteckning"/>
    <w:basedOn w:val="Normal"/>
    <w:next w:val="Normal"/>
    <w:uiPriority w:val="37"/>
    <w:unhideWhenUsed/>
    <w:rsid w:val="00A17CDD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biblio-title">
    <w:name w:val="biblio-title"/>
    <w:basedOn w:val="Policepardfaut"/>
    <w:rsid w:val="00A17CDD"/>
  </w:style>
  <w:style w:type="character" w:customStyle="1" w:styleId="biblio-authors">
    <w:name w:val="biblio-authors"/>
    <w:basedOn w:val="Policepardfaut"/>
    <w:rsid w:val="00A17CDD"/>
  </w:style>
  <w:style w:type="character" w:customStyle="1" w:styleId="CommentaireCar1">
    <w:name w:val="Commentaire Car1"/>
    <w:basedOn w:val="Policepardfaut"/>
    <w:uiPriority w:val="99"/>
    <w:semiHidden/>
    <w:rsid w:val="00A17CDD"/>
    <w:rPr>
      <w:sz w:val="20"/>
      <w:szCs w:val="20"/>
    </w:rPr>
  </w:style>
  <w:style w:type="character" w:customStyle="1" w:styleId="ObjetducommentaireCar1">
    <w:name w:val="Objet du commentaire Car1"/>
    <w:basedOn w:val="CommentaireCar1"/>
    <w:uiPriority w:val="99"/>
    <w:semiHidden/>
    <w:rsid w:val="00A17CDD"/>
    <w:rPr>
      <w:b/>
      <w:bCs/>
      <w:sz w:val="20"/>
      <w:szCs w:val="20"/>
    </w:rPr>
  </w:style>
  <w:style w:type="character" w:customStyle="1" w:styleId="nlmyear">
    <w:name w:val="nlm_year"/>
    <w:basedOn w:val="Policepardfaut"/>
    <w:rsid w:val="00A17CDD"/>
  </w:style>
  <w:style w:type="character" w:customStyle="1" w:styleId="nlmarticle-title">
    <w:name w:val="nlm_article-title"/>
    <w:basedOn w:val="Policepardfaut"/>
    <w:rsid w:val="00A17CDD"/>
  </w:style>
  <w:style w:type="character" w:customStyle="1" w:styleId="citationsource-journal">
    <w:name w:val="citation_source-journal"/>
    <w:basedOn w:val="Policepardfaut"/>
    <w:rsid w:val="00A17CDD"/>
  </w:style>
  <w:style w:type="character" w:customStyle="1" w:styleId="nlmfpage">
    <w:name w:val="nlm_fpage"/>
    <w:basedOn w:val="Policepardfaut"/>
    <w:rsid w:val="00A17CDD"/>
  </w:style>
  <w:style w:type="character" w:customStyle="1" w:styleId="nlmlpage">
    <w:name w:val="nlm_lpage"/>
    <w:basedOn w:val="Policepardfaut"/>
    <w:rsid w:val="00A17CDD"/>
  </w:style>
  <w:style w:type="paragraph" w:styleId="TM4">
    <w:name w:val="toc 4"/>
    <w:basedOn w:val="Normal"/>
    <w:next w:val="Normal"/>
    <w:autoRedefine/>
    <w:uiPriority w:val="39"/>
    <w:unhideWhenUsed/>
    <w:rsid w:val="00A17CDD"/>
    <w:pPr>
      <w:spacing w:after="100" w:line="276" w:lineRule="auto"/>
      <w:ind w:left="660"/>
    </w:pPr>
    <w:rPr>
      <w:rFonts w:eastAsiaTheme="minorEastAsia"/>
      <w:lang w:eastAsia="fr-BE"/>
    </w:rPr>
  </w:style>
  <w:style w:type="paragraph" w:styleId="TM5">
    <w:name w:val="toc 5"/>
    <w:basedOn w:val="Normal"/>
    <w:next w:val="Normal"/>
    <w:autoRedefine/>
    <w:uiPriority w:val="39"/>
    <w:unhideWhenUsed/>
    <w:rsid w:val="00A17CDD"/>
    <w:pPr>
      <w:spacing w:after="100" w:line="276" w:lineRule="auto"/>
      <w:ind w:left="880"/>
    </w:pPr>
    <w:rPr>
      <w:rFonts w:eastAsiaTheme="minorEastAsia"/>
      <w:lang w:eastAsia="fr-BE"/>
    </w:rPr>
  </w:style>
  <w:style w:type="paragraph" w:styleId="TM6">
    <w:name w:val="toc 6"/>
    <w:basedOn w:val="Normal"/>
    <w:next w:val="Normal"/>
    <w:autoRedefine/>
    <w:uiPriority w:val="39"/>
    <w:unhideWhenUsed/>
    <w:rsid w:val="00A17CDD"/>
    <w:pPr>
      <w:spacing w:after="100" w:line="276" w:lineRule="auto"/>
      <w:ind w:left="1100"/>
    </w:pPr>
    <w:rPr>
      <w:rFonts w:eastAsiaTheme="minorEastAsia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A17CDD"/>
    <w:pPr>
      <w:spacing w:after="100" w:line="276" w:lineRule="auto"/>
      <w:ind w:left="1320"/>
    </w:pPr>
    <w:rPr>
      <w:rFonts w:eastAsiaTheme="minorEastAsia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A17CDD"/>
    <w:pPr>
      <w:spacing w:after="100" w:line="276" w:lineRule="auto"/>
      <w:ind w:left="1540"/>
    </w:pPr>
    <w:rPr>
      <w:rFonts w:eastAsiaTheme="minorEastAsia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A17CDD"/>
    <w:pPr>
      <w:spacing w:after="100" w:line="276" w:lineRule="auto"/>
      <w:ind w:left="1760"/>
    </w:pPr>
    <w:rPr>
      <w:rFonts w:eastAsiaTheme="minorEastAsia"/>
      <w:lang w:eastAsia="fr-BE"/>
    </w:rPr>
  </w:style>
  <w:style w:type="paragraph" w:styleId="Tabledesillustrations">
    <w:name w:val="table of figures"/>
    <w:basedOn w:val="Normal"/>
    <w:next w:val="Normal"/>
    <w:uiPriority w:val="99"/>
    <w:unhideWhenUsed/>
    <w:rsid w:val="00A17CDD"/>
    <w:pPr>
      <w:spacing w:after="0" w:line="276" w:lineRule="auto"/>
    </w:pPr>
  </w:style>
  <w:style w:type="character" w:customStyle="1" w:styleId="cit-name-surname">
    <w:name w:val="cit-name-surname"/>
    <w:basedOn w:val="Policepardfaut"/>
    <w:rsid w:val="00A17CDD"/>
  </w:style>
  <w:style w:type="character" w:customStyle="1" w:styleId="cit-name-given-names">
    <w:name w:val="cit-name-given-names"/>
    <w:basedOn w:val="Policepardfaut"/>
    <w:rsid w:val="00A17CDD"/>
  </w:style>
  <w:style w:type="character" w:customStyle="1" w:styleId="cit-article-title">
    <w:name w:val="cit-article-title"/>
    <w:basedOn w:val="Policepardfaut"/>
    <w:rsid w:val="00A17CDD"/>
  </w:style>
  <w:style w:type="character" w:customStyle="1" w:styleId="cit-pub-date">
    <w:name w:val="cit-pub-date"/>
    <w:basedOn w:val="Policepardfaut"/>
    <w:rsid w:val="00A17CDD"/>
  </w:style>
  <w:style w:type="character" w:customStyle="1" w:styleId="cit-vol">
    <w:name w:val="cit-vol"/>
    <w:basedOn w:val="Policepardfaut"/>
    <w:rsid w:val="00A17CDD"/>
  </w:style>
  <w:style w:type="character" w:customStyle="1" w:styleId="cit-fpage">
    <w:name w:val="cit-fpage"/>
    <w:basedOn w:val="Policepardfaut"/>
    <w:rsid w:val="00A17CDD"/>
  </w:style>
  <w:style w:type="character" w:customStyle="1" w:styleId="cit-lpage">
    <w:name w:val="cit-lpage"/>
    <w:basedOn w:val="Policepardfaut"/>
    <w:rsid w:val="00A17CDD"/>
  </w:style>
  <w:style w:type="character" w:customStyle="1" w:styleId="A8">
    <w:name w:val="A8"/>
    <w:uiPriority w:val="99"/>
    <w:rsid w:val="00A17CDD"/>
    <w:rPr>
      <w:rFonts w:cs="Symbol"/>
      <w:color w:val="000000"/>
      <w:sz w:val="13"/>
      <w:szCs w:val="13"/>
    </w:rPr>
  </w:style>
  <w:style w:type="paragraph" w:customStyle="1" w:styleId="ASEFpreprintnote">
    <w:name w:val="ASEF_pre_print_note"/>
    <w:basedOn w:val="Normal"/>
    <w:rsid w:val="00A17CDD"/>
    <w:pPr>
      <w:widowControl w:val="0"/>
      <w:tabs>
        <w:tab w:val="center" w:pos="0"/>
        <w:tab w:val="right" w:pos="8306"/>
      </w:tabs>
      <w:spacing w:after="0" w:line="480" w:lineRule="auto"/>
    </w:pPr>
    <w:rPr>
      <w:rFonts w:ascii="Times New Roman" w:eastAsia="Times New Roman" w:hAnsi="Times New Roman" w:cs="Times New Roman"/>
      <w:b/>
      <w:i/>
      <w:color w:val="FF0000"/>
      <w:sz w:val="18"/>
      <w:szCs w:val="20"/>
      <w:lang w:eastAsia="fr-BE"/>
    </w:rPr>
  </w:style>
  <w:style w:type="character" w:customStyle="1" w:styleId="highwire-citation-authors">
    <w:name w:val="highwire-citation-authors"/>
    <w:basedOn w:val="Policepardfaut"/>
    <w:rsid w:val="00A17CDD"/>
  </w:style>
  <w:style w:type="character" w:customStyle="1" w:styleId="highwire-citation-author">
    <w:name w:val="highwire-citation-author"/>
    <w:basedOn w:val="Policepardfaut"/>
    <w:rsid w:val="00A17CDD"/>
  </w:style>
  <w:style w:type="character" w:customStyle="1" w:styleId="nlm-given-names">
    <w:name w:val="nlm-given-names"/>
    <w:basedOn w:val="Policepardfaut"/>
    <w:rsid w:val="00A17CDD"/>
  </w:style>
  <w:style w:type="character" w:customStyle="1" w:styleId="nlm-surname">
    <w:name w:val="nlm-surname"/>
    <w:basedOn w:val="Policepardfaut"/>
    <w:rsid w:val="00A17CDD"/>
  </w:style>
  <w:style w:type="character" w:customStyle="1" w:styleId="name">
    <w:name w:val="name"/>
    <w:basedOn w:val="Policepardfaut"/>
    <w:rsid w:val="00A17CDD"/>
  </w:style>
  <w:style w:type="table" w:customStyle="1" w:styleId="Ombrageclair1">
    <w:name w:val="Ombrage clair1"/>
    <w:basedOn w:val="TableauNormal"/>
    <w:uiPriority w:val="60"/>
    <w:rsid w:val="00A17C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17CDD"/>
    <w:rPr>
      <w:color w:val="954F72" w:themeColor="followedHyperlink"/>
      <w:u w:val="single"/>
    </w:rPr>
  </w:style>
  <w:style w:type="paragraph" w:customStyle="1" w:styleId="FreeFormAA">
    <w:name w:val="Free Form A A"/>
    <w:rsid w:val="00A17C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fr-BE"/>
    </w:rPr>
  </w:style>
  <w:style w:type="character" w:customStyle="1" w:styleId="rwrr">
    <w:name w:val="rwrr"/>
    <w:basedOn w:val="Policepardfaut"/>
    <w:rsid w:val="00A17CDD"/>
  </w:style>
  <w:style w:type="character" w:styleId="Numrodeligne">
    <w:name w:val="line number"/>
    <w:basedOn w:val="Policepardfaut"/>
    <w:uiPriority w:val="99"/>
    <w:semiHidden/>
    <w:unhideWhenUsed/>
    <w:rsid w:val="00A17CDD"/>
  </w:style>
  <w:style w:type="character" w:customStyle="1" w:styleId="current-selection">
    <w:name w:val="current-selection"/>
    <w:basedOn w:val="Policepardfaut"/>
    <w:rsid w:val="00A17CDD"/>
  </w:style>
  <w:style w:type="character" w:customStyle="1" w:styleId="ff2">
    <w:name w:val="ff2"/>
    <w:basedOn w:val="Policepardfaut"/>
    <w:rsid w:val="00A17CDD"/>
  </w:style>
  <w:style w:type="character" w:customStyle="1" w:styleId="author">
    <w:name w:val="author"/>
    <w:basedOn w:val="Policepardfaut"/>
    <w:rsid w:val="00A17CDD"/>
  </w:style>
  <w:style w:type="character" w:customStyle="1" w:styleId="pubyear">
    <w:name w:val="pubyear"/>
    <w:basedOn w:val="Policepardfaut"/>
    <w:rsid w:val="00A17CDD"/>
  </w:style>
  <w:style w:type="character" w:customStyle="1" w:styleId="articletitle">
    <w:name w:val="articletitle"/>
    <w:basedOn w:val="Policepardfaut"/>
    <w:rsid w:val="00A17CDD"/>
  </w:style>
  <w:style w:type="character" w:customStyle="1" w:styleId="vol">
    <w:name w:val="vol"/>
    <w:basedOn w:val="Policepardfaut"/>
    <w:rsid w:val="00A17CDD"/>
  </w:style>
  <w:style w:type="character" w:customStyle="1" w:styleId="pagefirst">
    <w:name w:val="pagefirst"/>
    <w:basedOn w:val="Policepardfaut"/>
    <w:rsid w:val="00A17CDD"/>
  </w:style>
  <w:style w:type="character" w:customStyle="1" w:styleId="pagelast">
    <w:name w:val="pagelast"/>
    <w:basedOn w:val="Policepardfaut"/>
    <w:rsid w:val="00A17CDD"/>
  </w:style>
  <w:style w:type="character" w:customStyle="1" w:styleId="mixed-citation">
    <w:name w:val="mixed-citation"/>
    <w:basedOn w:val="Policepardfaut"/>
    <w:rsid w:val="00A17CDD"/>
  </w:style>
  <w:style w:type="character" w:customStyle="1" w:styleId="ref-journal">
    <w:name w:val="ref-journal"/>
    <w:basedOn w:val="Policepardfaut"/>
    <w:rsid w:val="00A17CDD"/>
  </w:style>
  <w:style w:type="character" w:customStyle="1" w:styleId="ref-vol">
    <w:name w:val="ref-vol"/>
    <w:basedOn w:val="Policepardfaut"/>
    <w:rsid w:val="00A17CDD"/>
  </w:style>
  <w:style w:type="character" w:customStyle="1" w:styleId="highlight">
    <w:name w:val="highlight"/>
    <w:basedOn w:val="Policepardfaut"/>
    <w:rsid w:val="00A17CDD"/>
  </w:style>
  <w:style w:type="character" w:customStyle="1" w:styleId="cit-auth">
    <w:name w:val="cit-auth"/>
    <w:basedOn w:val="Policepardfaut"/>
    <w:rsid w:val="00A17CDD"/>
  </w:style>
  <w:style w:type="character" w:customStyle="1" w:styleId="cit-pub-id-sep">
    <w:name w:val="cit-pub-id-sep"/>
    <w:basedOn w:val="Policepardfaut"/>
    <w:rsid w:val="00A17CDD"/>
  </w:style>
  <w:style w:type="character" w:customStyle="1" w:styleId="cit-pub-id">
    <w:name w:val="cit-pub-id"/>
    <w:basedOn w:val="Policepardfaut"/>
    <w:rsid w:val="00A17CDD"/>
  </w:style>
  <w:style w:type="character" w:customStyle="1" w:styleId="cit-pub-id-scheme-doi">
    <w:name w:val="cit-pub-id-scheme-doi"/>
    <w:basedOn w:val="Policepardfaut"/>
    <w:rsid w:val="00A17CDD"/>
  </w:style>
  <w:style w:type="character" w:customStyle="1" w:styleId="emphasistypesmallcaps">
    <w:name w:val="emphasistypesmallcaps"/>
    <w:basedOn w:val="Policepardfaut"/>
    <w:rsid w:val="00A17CDD"/>
  </w:style>
  <w:style w:type="paragraph" w:customStyle="1" w:styleId="nova-e-listitem">
    <w:name w:val="nova-e-list__item"/>
    <w:basedOn w:val="Normal"/>
    <w:rsid w:val="00A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ref-title">
    <w:name w:val="ref-title"/>
    <w:basedOn w:val="Policepardfaut"/>
    <w:rsid w:val="00A17CDD"/>
  </w:style>
  <w:style w:type="character" w:customStyle="1" w:styleId="ref-iss">
    <w:name w:val="ref-iss"/>
    <w:basedOn w:val="Policepardfaut"/>
    <w:rsid w:val="00A17CDD"/>
  </w:style>
  <w:style w:type="paragraph" w:customStyle="1" w:styleId="Corps">
    <w:name w:val="Corps"/>
    <w:rsid w:val="00A17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alt-edited">
    <w:name w:val="alt-edited"/>
    <w:basedOn w:val="Policepardfaut"/>
    <w:uiPriority w:val="99"/>
    <w:rsid w:val="00A17CDD"/>
  </w:style>
  <w:style w:type="character" w:customStyle="1" w:styleId="text">
    <w:name w:val="text"/>
    <w:rsid w:val="00A17CDD"/>
  </w:style>
  <w:style w:type="character" w:customStyle="1" w:styleId="author-ref">
    <w:name w:val="author-ref"/>
    <w:rsid w:val="00A17CDD"/>
  </w:style>
  <w:style w:type="character" w:customStyle="1" w:styleId="5yl5">
    <w:name w:val="_5yl5"/>
    <w:basedOn w:val="Policepardfaut"/>
    <w:rsid w:val="00A17CDD"/>
  </w:style>
  <w:style w:type="paragraph" w:customStyle="1" w:styleId="Teaser">
    <w:name w:val="Teaser"/>
    <w:basedOn w:val="Normal"/>
    <w:rsid w:val="00A17CD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Summary">
    <w:name w:val="Abstract/Summary"/>
    <w:basedOn w:val="Normal"/>
    <w:rsid w:val="00A17CD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A17CDD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authors">
    <w:name w:val="authors"/>
    <w:basedOn w:val="Policepardfaut"/>
    <w:rsid w:val="00A17CDD"/>
  </w:style>
  <w:style w:type="character" w:customStyle="1" w:styleId="Date1">
    <w:name w:val="Date1"/>
    <w:basedOn w:val="Policepardfaut"/>
    <w:rsid w:val="00A17CDD"/>
  </w:style>
  <w:style w:type="character" w:customStyle="1" w:styleId="arttitle">
    <w:name w:val="art_title"/>
    <w:basedOn w:val="Policepardfaut"/>
    <w:rsid w:val="00A17CDD"/>
  </w:style>
  <w:style w:type="character" w:customStyle="1" w:styleId="serialtitle">
    <w:name w:val="serial_title"/>
    <w:basedOn w:val="Policepardfaut"/>
    <w:rsid w:val="00A17CDD"/>
  </w:style>
  <w:style w:type="character" w:customStyle="1" w:styleId="volumeissue">
    <w:name w:val="volume_issue"/>
    <w:basedOn w:val="Policepardfaut"/>
    <w:rsid w:val="00A17CDD"/>
  </w:style>
  <w:style w:type="character" w:customStyle="1" w:styleId="pagerange">
    <w:name w:val="page_range"/>
    <w:basedOn w:val="Policepardfaut"/>
    <w:rsid w:val="00A17CDD"/>
  </w:style>
  <w:style w:type="character" w:styleId="Textedelespacerserv">
    <w:name w:val="Placeholder Text"/>
    <w:basedOn w:val="Policepardfaut"/>
    <w:uiPriority w:val="99"/>
    <w:semiHidden/>
    <w:rsid w:val="00A17CDD"/>
    <w:rPr>
      <w:color w:val="808080"/>
    </w:rPr>
  </w:style>
  <w:style w:type="character" w:customStyle="1" w:styleId="xtlid-translation">
    <w:name w:val="x_tlid-translation"/>
    <w:basedOn w:val="Policepardfaut"/>
    <w:rsid w:val="00A17CDD"/>
  </w:style>
  <w:style w:type="character" w:customStyle="1" w:styleId="a">
    <w:name w:val="_"/>
    <w:basedOn w:val="Policepardfaut"/>
    <w:rsid w:val="00A17CDD"/>
  </w:style>
  <w:style w:type="paragraph" w:customStyle="1" w:styleId="Standard">
    <w:name w:val="Standard"/>
    <w:rsid w:val="00A17CDD"/>
    <w:pPr>
      <w:suppressAutoHyphens/>
      <w:autoSpaceDN w:val="0"/>
      <w:spacing w:after="0" w:line="240" w:lineRule="auto"/>
      <w:textAlignment w:val="baseline"/>
    </w:pPr>
    <w:rPr>
      <w:rFonts w:ascii="Cambria" w:eastAsia="MS Minngs" w:hAnsi="Cambria" w:cs="Times New Roman"/>
      <w:kern w:val="3"/>
      <w:sz w:val="24"/>
      <w:szCs w:val="24"/>
      <w:lang w:val="fr-FR" w:eastAsia="zh-CN"/>
    </w:rPr>
  </w:style>
  <w:style w:type="paragraph" w:customStyle="1" w:styleId="En-tte1">
    <w:name w:val="En-tête1"/>
    <w:rsid w:val="00A17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customStyle="1" w:styleId="Pardfaut">
    <w:name w:val="Par défaut"/>
    <w:rsid w:val="00A17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numbering" w:customStyle="1" w:styleId="Style1import">
    <w:name w:val="Style 1 importé"/>
    <w:rsid w:val="00A17CDD"/>
    <w:pPr>
      <w:numPr>
        <w:numId w:val="29"/>
      </w:numPr>
    </w:pPr>
  </w:style>
  <w:style w:type="numbering" w:customStyle="1" w:styleId="Style2import">
    <w:name w:val="Style 2 importé"/>
    <w:rsid w:val="00A17CDD"/>
    <w:pPr>
      <w:numPr>
        <w:numId w:val="32"/>
      </w:numPr>
    </w:pPr>
  </w:style>
  <w:style w:type="character" w:customStyle="1" w:styleId="mark4ybn4tt0u">
    <w:name w:val="mark4ybn4tt0u"/>
    <w:basedOn w:val="Policepardfaut"/>
    <w:rsid w:val="00A17CDD"/>
  </w:style>
  <w:style w:type="paragraph" w:customStyle="1" w:styleId="Style1">
    <w:name w:val="Style1"/>
    <w:basedOn w:val="Normal"/>
    <w:link w:val="Style1Car"/>
    <w:qFormat/>
    <w:rsid w:val="00A17CDD"/>
    <w:pPr>
      <w:jc w:val="both"/>
    </w:pPr>
    <w:rPr>
      <w:rFonts w:ascii="Times New Roman" w:hAnsi="Times New Roman"/>
      <w:b/>
      <w:sz w:val="32"/>
    </w:rPr>
  </w:style>
  <w:style w:type="character" w:customStyle="1" w:styleId="Style1Car">
    <w:name w:val="Style1 Car"/>
    <w:basedOn w:val="Policepardfaut"/>
    <w:link w:val="Style1"/>
    <w:rsid w:val="00A17CDD"/>
    <w:rPr>
      <w:rFonts w:ascii="Times New Roman" w:hAnsi="Times New Roman"/>
      <w:b/>
      <w:sz w:val="32"/>
    </w:rPr>
  </w:style>
  <w:style w:type="character" w:customStyle="1" w:styleId="Mentionnonrsolue1">
    <w:name w:val="Mention non résolue1"/>
    <w:basedOn w:val="Policepardfaut"/>
    <w:uiPriority w:val="99"/>
    <w:unhideWhenUsed/>
    <w:rsid w:val="00A17CDD"/>
    <w:rPr>
      <w:color w:val="605E5C"/>
      <w:shd w:val="clear" w:color="auto" w:fill="E1DFDD"/>
    </w:rPr>
  </w:style>
  <w:style w:type="table" w:styleId="TableauGrille5Fonc">
    <w:name w:val="Grid Table 5 Dark"/>
    <w:basedOn w:val="TableauNormal"/>
    <w:uiPriority w:val="50"/>
    <w:rsid w:val="00A17C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lledetableauclaire">
    <w:name w:val="Grid Table Light"/>
    <w:basedOn w:val="TableauNormal"/>
    <w:uiPriority w:val="40"/>
    <w:rsid w:val="00A17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Martinet</dc:creator>
  <cp:keywords/>
  <dc:description/>
  <cp:lastModifiedBy>Baptiste Martinet</cp:lastModifiedBy>
  <cp:revision>2</cp:revision>
  <dcterms:created xsi:type="dcterms:W3CDTF">2019-12-18T09:21:00Z</dcterms:created>
  <dcterms:modified xsi:type="dcterms:W3CDTF">2019-12-18T09:21:00Z</dcterms:modified>
</cp:coreProperties>
</file>