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1CB4" w14:textId="4FAC37EA" w:rsidR="0089333D" w:rsidRPr="006775AE" w:rsidRDefault="006775AE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BE"/>
        </w:rPr>
      </w:pPr>
      <w:r w:rsidRPr="006775AE">
        <w:rPr>
          <w:rFonts w:ascii="Times New Roman" w:hAnsi="Times New Roman" w:cs="Times New Roman"/>
          <w:b/>
          <w:sz w:val="32"/>
          <w:szCs w:val="32"/>
          <w:lang w:val="fr-BE"/>
        </w:rPr>
        <w:t>Etude et contrôle des couplages galvaniques rencontrés dans les structures aéronautiques par techniques électrochimiques locales et généralisées</w:t>
      </w:r>
    </w:p>
    <w:p w14:paraId="31C310B1" w14:textId="77777777" w:rsidR="001719C3" w:rsidRPr="006775AE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14:paraId="236424FA" w14:textId="3D11A93D" w:rsidR="001719C3" w:rsidRPr="001719C3" w:rsidRDefault="006775AE" w:rsidP="00C91029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75AE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COELHO BERTOLUCCI </w:t>
      </w:r>
      <w:proofErr w:type="spellStart"/>
      <w:r w:rsidRPr="006775AE">
        <w:rPr>
          <w:rFonts w:ascii="Times New Roman" w:hAnsi="Times New Roman" w:cs="Times New Roman"/>
          <w:i/>
          <w:sz w:val="24"/>
          <w:szCs w:val="24"/>
          <w:lang w:val="en-GB"/>
        </w:rPr>
        <w:t>Leonardo</w:t>
      </w:r>
      <w:r w:rsidRPr="006775AE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a</w:t>
      </w:r>
      <w:proofErr w:type="spellEnd"/>
      <w:r w:rsidRPr="006775AE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6775AE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OLIVIER Marie-</w:t>
      </w:r>
      <w:r w:rsidRPr="006775AE">
        <w:rPr>
          <w:rFonts w:ascii="Times New Roman" w:hAnsi="Times New Roman" w:cs="Times New Roman"/>
          <w:sz w:val="24"/>
          <w:szCs w:val="24"/>
          <w:u w:val="single"/>
          <w:lang w:val="en-GB"/>
        </w:rPr>
        <w:t>Georges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*</w:t>
      </w:r>
      <w:r w:rsidRPr="006775AE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a</w:t>
      </w:r>
      <w:r w:rsidRPr="006775A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53EB5A05" w14:textId="77777777" w:rsidR="001719C3" w:rsidRPr="00F75D3C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60BE1B" w14:textId="4A9E108E" w:rsidR="001719C3" w:rsidRPr="006775AE" w:rsidRDefault="001719C3" w:rsidP="00677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  <w:r w:rsidRPr="006775A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(a)</w:t>
      </w:r>
      <w:r w:rsidRPr="006775A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775AE">
        <w:rPr>
          <w:rFonts w:ascii="Times New Roman" w:hAnsi="Times New Roman" w:cs="Times New Roman"/>
          <w:sz w:val="24"/>
          <w:szCs w:val="24"/>
          <w:lang w:val="fr-BE"/>
        </w:rPr>
        <w:t xml:space="preserve">Service Science des Matériaux, </w:t>
      </w:r>
      <w:r w:rsidR="00643A61">
        <w:rPr>
          <w:rFonts w:ascii="Times New Roman" w:hAnsi="Times New Roman" w:cs="Times New Roman"/>
          <w:sz w:val="24"/>
          <w:szCs w:val="24"/>
          <w:lang w:val="fr-BE"/>
        </w:rPr>
        <w:t xml:space="preserve">Faculté Polytechnique, </w:t>
      </w:r>
      <w:r w:rsidR="006775AE">
        <w:rPr>
          <w:rFonts w:ascii="Times New Roman" w:hAnsi="Times New Roman" w:cs="Times New Roman"/>
          <w:sz w:val="24"/>
          <w:szCs w:val="24"/>
          <w:lang w:val="fr-BE"/>
        </w:rPr>
        <w:t>Université de Mons, Place du Parc, 20, 7000 Mons (Belgique)</w:t>
      </w:r>
    </w:p>
    <w:p w14:paraId="6D6A0545" w14:textId="77777777" w:rsidR="001719C3" w:rsidRPr="006775AE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75924D3" w14:textId="71DCCE56" w:rsidR="001719C3" w:rsidRPr="006775AE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  <w:r w:rsidRPr="006775AE">
        <w:rPr>
          <w:rFonts w:ascii="Times New Roman" w:hAnsi="Times New Roman" w:cs="Times New Roman"/>
          <w:sz w:val="24"/>
          <w:szCs w:val="24"/>
          <w:lang w:val="fr-BE"/>
        </w:rPr>
        <w:t>*</w:t>
      </w:r>
      <w:r w:rsidR="006775AE">
        <w:rPr>
          <w:rFonts w:ascii="Times New Roman" w:hAnsi="Times New Roman" w:cs="Times New Roman"/>
          <w:sz w:val="24"/>
          <w:szCs w:val="24"/>
          <w:lang w:val="fr-BE"/>
        </w:rPr>
        <w:t>A</w:t>
      </w:r>
      <w:r w:rsidR="0094264D" w:rsidRPr="006775AE">
        <w:rPr>
          <w:rFonts w:ascii="Times New Roman" w:hAnsi="Times New Roman" w:cs="Times New Roman"/>
          <w:sz w:val="24"/>
          <w:szCs w:val="24"/>
          <w:lang w:val="fr-BE"/>
        </w:rPr>
        <w:t xml:space="preserve">uteur </w:t>
      </w:r>
      <w:proofErr w:type="gramStart"/>
      <w:r w:rsidR="0094264D" w:rsidRPr="006775AE">
        <w:rPr>
          <w:rFonts w:ascii="Times New Roman" w:hAnsi="Times New Roman" w:cs="Times New Roman"/>
          <w:sz w:val="24"/>
          <w:szCs w:val="24"/>
          <w:lang w:val="fr-BE"/>
        </w:rPr>
        <w:t>correspondant</w:t>
      </w:r>
      <w:r w:rsidRPr="006775AE">
        <w:rPr>
          <w:rFonts w:ascii="Times New Roman" w:hAnsi="Times New Roman" w:cs="Times New Roman"/>
          <w:sz w:val="24"/>
          <w:szCs w:val="24"/>
          <w:lang w:val="fr-BE"/>
        </w:rPr>
        <w:t>:</w:t>
      </w:r>
      <w:proofErr w:type="gramEnd"/>
      <w:r w:rsidRPr="006775A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05551">
        <w:rPr>
          <w:rFonts w:ascii="Times New Roman" w:hAnsi="Times New Roman" w:cs="Times New Roman"/>
          <w:sz w:val="24"/>
          <w:szCs w:val="24"/>
          <w:lang w:val="fr-BE"/>
        </w:rPr>
        <w:t>marjorie.olivier@umons.ac.be</w:t>
      </w:r>
    </w:p>
    <w:p w14:paraId="51E676C3" w14:textId="77777777" w:rsidR="001719C3" w:rsidRPr="006775AE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00C24488" w14:textId="5AE3D47A" w:rsidR="006775AE" w:rsidRDefault="00905551" w:rsidP="0067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775AE" w:rsidRPr="006775AE">
        <w:rPr>
          <w:rFonts w:ascii="Times New Roman" w:hAnsi="Times New Roman" w:cs="Times New Roman"/>
          <w:sz w:val="24"/>
          <w:szCs w:val="24"/>
          <w:lang w:val="fr-FR"/>
        </w:rPr>
        <w:t>ifférents couplages galvaniques rencontrés dans les structure</w:t>
      </w:r>
      <w:r w:rsidR="002A7A1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775AE" w:rsidRPr="006775AE">
        <w:rPr>
          <w:rFonts w:ascii="Times New Roman" w:hAnsi="Times New Roman" w:cs="Times New Roman"/>
          <w:sz w:val="24"/>
          <w:szCs w:val="24"/>
          <w:lang w:val="fr-FR"/>
        </w:rPr>
        <w:t xml:space="preserve"> utilisée</w:t>
      </w:r>
      <w:r w:rsidR="002A7A1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775AE" w:rsidRPr="006775AE">
        <w:rPr>
          <w:rFonts w:ascii="Times New Roman" w:hAnsi="Times New Roman" w:cs="Times New Roman"/>
          <w:sz w:val="24"/>
          <w:szCs w:val="24"/>
          <w:lang w:val="fr-FR"/>
        </w:rPr>
        <w:t xml:space="preserve"> dans l’aéronaut</w:t>
      </w:r>
      <w:r w:rsidR="006775AE">
        <w:rPr>
          <w:rFonts w:ascii="Times New Roman" w:hAnsi="Times New Roman" w:cs="Times New Roman"/>
          <w:sz w:val="24"/>
          <w:szCs w:val="24"/>
          <w:lang w:val="fr-FR"/>
        </w:rPr>
        <w:t xml:space="preserve">ique sont étudiés en utilisant des techniques électrochimiques locales et </w:t>
      </w:r>
      <w:r w:rsidR="002A7A18">
        <w:rPr>
          <w:rFonts w:ascii="Times New Roman" w:hAnsi="Times New Roman" w:cs="Times New Roman"/>
          <w:sz w:val="24"/>
          <w:szCs w:val="24"/>
          <w:lang w:val="fr-FR"/>
        </w:rPr>
        <w:t>conventionnelles combinées aux techniques d’analyse de surface</w:t>
      </w:r>
      <w:r w:rsidR="006775A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A7A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75AE" w:rsidRPr="002A7A18">
        <w:rPr>
          <w:rFonts w:ascii="Times New Roman" w:hAnsi="Times New Roman" w:cs="Times New Roman"/>
          <w:sz w:val="24"/>
          <w:szCs w:val="24"/>
          <w:lang w:val="fr-FR"/>
        </w:rPr>
        <w:t>Les couplages galvani</w:t>
      </w:r>
      <w:r w:rsidR="002A7A18">
        <w:rPr>
          <w:rFonts w:ascii="Times New Roman" w:hAnsi="Times New Roman" w:cs="Times New Roman"/>
          <w:sz w:val="24"/>
          <w:szCs w:val="24"/>
          <w:lang w:val="fr-FR"/>
        </w:rPr>
        <w:t>ques</w:t>
      </w:r>
      <w:r w:rsidR="006775AE" w:rsidRPr="002A7A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7A18">
        <w:rPr>
          <w:rFonts w:ascii="Times New Roman" w:hAnsi="Times New Roman" w:cs="Times New Roman"/>
          <w:sz w:val="24"/>
          <w:szCs w:val="24"/>
          <w:lang w:val="fr-FR"/>
        </w:rPr>
        <w:t>investigués</w:t>
      </w:r>
      <w:r w:rsidR="002A7A18" w:rsidRPr="002A7A18">
        <w:rPr>
          <w:rFonts w:ascii="Times New Roman" w:hAnsi="Times New Roman" w:cs="Times New Roman"/>
          <w:sz w:val="24"/>
          <w:szCs w:val="24"/>
          <w:lang w:val="fr-FR"/>
        </w:rPr>
        <w:t xml:space="preserve"> sont ceux liés à la nature des alliages d’aluminium de la série 200</w:t>
      </w:r>
      <w:r w:rsidR="002A7A18">
        <w:rPr>
          <w:rFonts w:ascii="Times New Roman" w:hAnsi="Times New Roman" w:cs="Times New Roman"/>
          <w:sz w:val="24"/>
          <w:szCs w:val="24"/>
          <w:lang w:val="fr-FR"/>
        </w:rPr>
        <w:t xml:space="preserve">0 </w:t>
      </w:r>
      <w:r w:rsidR="002A7A18" w:rsidRPr="002A7A18">
        <w:rPr>
          <w:rFonts w:ascii="Times New Roman" w:hAnsi="Times New Roman" w:cs="Times New Roman"/>
          <w:sz w:val="24"/>
          <w:szCs w:val="24"/>
          <w:lang w:val="fr-FR"/>
        </w:rPr>
        <w:t>enrichie en</w:t>
      </w:r>
      <w:r w:rsidR="002A7A18">
        <w:rPr>
          <w:rFonts w:ascii="Times New Roman" w:hAnsi="Times New Roman" w:cs="Times New Roman"/>
          <w:sz w:val="24"/>
          <w:szCs w:val="24"/>
          <w:lang w:val="fr-FR"/>
        </w:rPr>
        <w:t xml:space="preserve"> cuivre ainsi qu’à l’utilisation croissante de matériaux composites </w:t>
      </w:r>
      <w:r w:rsidR="00B71EEF">
        <w:rPr>
          <w:rFonts w:ascii="Times New Roman" w:hAnsi="Times New Roman" w:cs="Times New Roman"/>
          <w:sz w:val="24"/>
          <w:szCs w:val="24"/>
          <w:lang w:val="fr-FR"/>
        </w:rPr>
        <w:t xml:space="preserve">renforcés en </w:t>
      </w:r>
      <w:r w:rsidR="00353946">
        <w:rPr>
          <w:rFonts w:ascii="Times New Roman" w:hAnsi="Times New Roman" w:cs="Times New Roman"/>
          <w:sz w:val="24"/>
          <w:szCs w:val="24"/>
          <w:lang w:val="fr-FR"/>
        </w:rPr>
        <w:t xml:space="preserve">fibres de </w:t>
      </w:r>
      <w:r w:rsidR="002A7A18">
        <w:rPr>
          <w:rFonts w:ascii="Times New Roman" w:hAnsi="Times New Roman" w:cs="Times New Roman"/>
          <w:sz w:val="24"/>
          <w:szCs w:val="24"/>
          <w:lang w:val="fr-FR"/>
        </w:rPr>
        <w:t xml:space="preserve">carbone. </w:t>
      </w:r>
      <w:r w:rsidR="0038085A">
        <w:rPr>
          <w:rFonts w:ascii="Times New Roman" w:hAnsi="Times New Roman" w:cs="Times New Roman"/>
          <w:sz w:val="24"/>
          <w:szCs w:val="24"/>
          <w:lang w:val="fr-FR"/>
        </w:rPr>
        <w:t>Nous montrero</w:t>
      </w:r>
      <w:r w:rsidR="00E3686B">
        <w:rPr>
          <w:rFonts w:ascii="Times New Roman" w:hAnsi="Times New Roman" w:cs="Times New Roman"/>
          <w:sz w:val="24"/>
          <w:szCs w:val="24"/>
          <w:lang w:val="fr-FR"/>
        </w:rPr>
        <w:t>ns</w:t>
      </w:r>
      <w:r w:rsidR="0038085A">
        <w:rPr>
          <w:rFonts w:ascii="Times New Roman" w:hAnsi="Times New Roman" w:cs="Times New Roman"/>
          <w:sz w:val="24"/>
          <w:szCs w:val="24"/>
          <w:lang w:val="fr-FR"/>
        </w:rPr>
        <w:t xml:space="preserve"> que l</w:t>
      </w:r>
      <w:r w:rsidR="002A7A18" w:rsidRPr="0038085A">
        <w:rPr>
          <w:rFonts w:ascii="Times New Roman" w:hAnsi="Times New Roman" w:cs="Times New Roman"/>
          <w:sz w:val="24"/>
          <w:szCs w:val="24"/>
          <w:lang w:val="fr-FR"/>
        </w:rPr>
        <w:t>es techniques électrochimiques locales sont des outils puissant</w:t>
      </w:r>
      <w:r w:rsidR="0038085A" w:rsidRPr="0038085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A7A18" w:rsidRPr="0038085A">
        <w:rPr>
          <w:rFonts w:ascii="Times New Roman" w:hAnsi="Times New Roman" w:cs="Times New Roman"/>
          <w:sz w:val="24"/>
          <w:szCs w:val="24"/>
          <w:lang w:val="fr-FR"/>
        </w:rPr>
        <w:t xml:space="preserve"> pour</w:t>
      </w:r>
      <w:r w:rsidR="0038085A" w:rsidRPr="0038085A">
        <w:rPr>
          <w:rFonts w:ascii="Times New Roman" w:hAnsi="Times New Roman" w:cs="Times New Roman"/>
          <w:sz w:val="24"/>
          <w:szCs w:val="24"/>
          <w:lang w:val="fr-FR"/>
        </w:rPr>
        <w:t xml:space="preserve"> appréhender les mécanismes de corrosion rencontrés et</w:t>
      </w:r>
      <w:r w:rsidR="0038085A">
        <w:rPr>
          <w:rFonts w:ascii="Times New Roman" w:hAnsi="Times New Roman" w:cs="Times New Roman"/>
          <w:sz w:val="24"/>
          <w:szCs w:val="24"/>
          <w:lang w:val="fr-FR"/>
        </w:rPr>
        <w:t xml:space="preserve"> les contrôler par l’utilisation d’inhibiteurs de corrosion performants.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E53AB">
        <w:rPr>
          <w:rFonts w:ascii="Times New Roman" w:hAnsi="Times New Roman" w:cs="Times New Roman"/>
          <w:sz w:val="24"/>
          <w:szCs w:val="24"/>
          <w:lang w:val="fr-BE"/>
        </w:rPr>
        <w:t>D</w:t>
      </w:r>
      <w:r w:rsidR="0038085A" w:rsidRPr="0038085A">
        <w:rPr>
          <w:rFonts w:ascii="Times New Roman" w:hAnsi="Times New Roman" w:cs="Times New Roman"/>
          <w:sz w:val="24"/>
          <w:szCs w:val="24"/>
          <w:lang w:val="fr-BE"/>
        </w:rPr>
        <w:t>ifférents systèm</w:t>
      </w:r>
      <w:r w:rsidR="0038085A">
        <w:rPr>
          <w:rFonts w:ascii="Times New Roman" w:hAnsi="Times New Roman" w:cs="Times New Roman"/>
          <w:sz w:val="24"/>
          <w:szCs w:val="24"/>
          <w:lang w:val="fr-BE"/>
        </w:rPr>
        <w:t>es</w:t>
      </w:r>
      <w:r w:rsidR="0038085A" w:rsidRPr="0038085A">
        <w:rPr>
          <w:rFonts w:ascii="Times New Roman" w:hAnsi="Times New Roman" w:cs="Times New Roman"/>
          <w:sz w:val="24"/>
          <w:szCs w:val="24"/>
          <w:lang w:val="fr-BE"/>
        </w:rPr>
        <w:t xml:space="preserve"> modèles</w:t>
      </w:r>
      <w:r w:rsidR="00FE53AB">
        <w:rPr>
          <w:rFonts w:ascii="Times New Roman" w:hAnsi="Times New Roman" w:cs="Times New Roman"/>
          <w:sz w:val="24"/>
          <w:szCs w:val="24"/>
          <w:lang w:val="fr-BE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fr-BE"/>
        </w:rPr>
        <w:t>ont</w:t>
      </w:r>
      <w:r w:rsidR="00FE53AB">
        <w:rPr>
          <w:rFonts w:ascii="Times New Roman" w:hAnsi="Times New Roman" w:cs="Times New Roman"/>
          <w:sz w:val="24"/>
          <w:szCs w:val="24"/>
          <w:lang w:val="fr-BE"/>
        </w:rPr>
        <w:t xml:space="preserve"> utilisés pour l’étude électrochimique localisée. </w:t>
      </w:r>
      <w:r w:rsidR="0038085A" w:rsidRPr="0038085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14:paraId="37CBB6C0" w14:textId="34BC891D" w:rsidR="006775AE" w:rsidRDefault="0038085A" w:rsidP="0038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38085A">
        <w:rPr>
          <w:rFonts w:ascii="Times New Roman" w:hAnsi="Times New Roman" w:cs="Times New Roman"/>
          <w:sz w:val="24"/>
          <w:szCs w:val="24"/>
          <w:lang w:val="fr-BE"/>
        </w:rPr>
        <w:t xml:space="preserve">La sonde vibrante à balayage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est la technique largement mise à profit dans cette étude. </w:t>
      </w:r>
      <w:r w:rsidRPr="0038085A">
        <w:rPr>
          <w:rFonts w:ascii="Times New Roman" w:hAnsi="Times New Roman" w:cs="Times New Roman"/>
          <w:sz w:val="24"/>
          <w:szCs w:val="24"/>
          <w:lang w:val="fr-BE"/>
        </w:rPr>
        <w:t>Elle permet de comparer l’action de différents inhibiteurs de c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orrosion et leur synergie pour l’inhibition des couplages cuivre/aluminium. Les inhibiteurs plus spécifiquement étudiés sont les sels de cérium et le benzotriazole. </w:t>
      </w:r>
      <w:r w:rsidRPr="0038085A">
        <w:rPr>
          <w:rFonts w:ascii="Times New Roman" w:hAnsi="Times New Roman" w:cs="Times New Roman"/>
          <w:sz w:val="24"/>
          <w:szCs w:val="24"/>
          <w:lang w:val="fr-BE"/>
        </w:rPr>
        <w:t>Les mécanismes de protection sont présentés et leur synergie 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xpliquée en utilisant des systèmes modèles. </w:t>
      </w:r>
      <w:r w:rsidRPr="00FE53AB">
        <w:rPr>
          <w:rFonts w:ascii="Times New Roman" w:hAnsi="Times New Roman" w:cs="Times New Roman"/>
          <w:sz w:val="24"/>
          <w:szCs w:val="24"/>
          <w:lang w:val="fr-BE"/>
        </w:rPr>
        <w:t xml:space="preserve">Les mécanismes établis sont confrontés aux observations identifiées lors </w:t>
      </w:r>
      <w:r w:rsidR="00FE53AB" w:rsidRPr="00FE53AB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="00FE53AB">
        <w:rPr>
          <w:rFonts w:ascii="Times New Roman" w:hAnsi="Times New Roman" w:cs="Times New Roman"/>
          <w:sz w:val="24"/>
          <w:szCs w:val="24"/>
          <w:lang w:val="fr-BE"/>
        </w:rPr>
        <w:t>l’utilisation des techniques électrochimiques conventionnelles telles que la spectroscopie d’impédance électrochimique sur l’aluminium de la série 2024.</w:t>
      </w:r>
    </w:p>
    <w:p w14:paraId="2FDB63B7" w14:textId="53074C8F" w:rsidR="00905551" w:rsidRDefault="00FE53AB" w:rsidP="0090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Un</w:t>
      </w:r>
      <w:r w:rsidR="00BC32A6">
        <w:rPr>
          <w:rFonts w:ascii="Times New Roman" w:hAnsi="Times New Roman" w:cs="Times New Roman"/>
          <w:sz w:val="24"/>
          <w:szCs w:val="24"/>
          <w:lang w:val="fr-BE"/>
        </w:rPr>
        <w:t>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attention particulière </w:t>
      </w:r>
      <w:r w:rsidR="002D1EDD">
        <w:rPr>
          <w:rFonts w:ascii="Times New Roman" w:hAnsi="Times New Roman" w:cs="Times New Roman"/>
          <w:sz w:val="24"/>
          <w:szCs w:val="24"/>
          <w:lang w:val="fr-BE"/>
        </w:rPr>
        <w:t>est également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apportée à l’étude des couplages galvaniques générés lors du contact </w:t>
      </w:r>
      <w:r w:rsidR="00905551">
        <w:rPr>
          <w:rFonts w:ascii="Times New Roman" w:hAnsi="Times New Roman" w:cs="Times New Roman"/>
          <w:sz w:val="24"/>
          <w:szCs w:val="24"/>
          <w:lang w:val="fr-BE"/>
        </w:rPr>
        <w:t>de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la structure en aluminium et de</w:t>
      </w:r>
      <w:r w:rsidR="001848D6">
        <w:rPr>
          <w:rFonts w:ascii="Times New Roman" w:hAnsi="Times New Roman" w:cs="Times New Roman"/>
          <w:sz w:val="24"/>
          <w:szCs w:val="24"/>
          <w:lang w:val="fr-BE"/>
        </w:rPr>
        <w:t xml:space="preserve"> matériaux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composites </w:t>
      </w:r>
      <w:r w:rsidR="000E5E57">
        <w:rPr>
          <w:rFonts w:ascii="Times New Roman" w:hAnsi="Times New Roman" w:cs="Times New Roman"/>
          <w:sz w:val="24"/>
          <w:szCs w:val="24"/>
          <w:lang w:val="fr-BE"/>
        </w:rPr>
        <w:t>chargés en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fibres de carbone. </w:t>
      </w:r>
      <w:r w:rsidRPr="00FE53AB">
        <w:rPr>
          <w:rFonts w:ascii="Times New Roman" w:hAnsi="Times New Roman" w:cs="Times New Roman"/>
          <w:sz w:val="24"/>
          <w:szCs w:val="24"/>
          <w:lang w:val="fr-BE"/>
        </w:rPr>
        <w:t xml:space="preserve">Des systèmes modèles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constitués </w:t>
      </w:r>
      <w:r w:rsidR="00B71EEF">
        <w:rPr>
          <w:rFonts w:ascii="Times New Roman" w:hAnsi="Times New Roman" w:cs="Times New Roman"/>
          <w:sz w:val="24"/>
          <w:szCs w:val="24"/>
          <w:lang w:val="fr-BE"/>
        </w:rPr>
        <w:t xml:space="preserve">de rapports de surface en </w:t>
      </w:r>
      <w:r>
        <w:rPr>
          <w:rFonts w:ascii="Times New Roman" w:hAnsi="Times New Roman" w:cs="Times New Roman"/>
          <w:sz w:val="24"/>
          <w:szCs w:val="24"/>
          <w:lang w:val="fr-BE"/>
        </w:rPr>
        <w:t>alliage d’aluminium et de graphite</w:t>
      </w:r>
      <w:r w:rsidR="00B71EEF">
        <w:rPr>
          <w:rFonts w:ascii="Times New Roman" w:hAnsi="Times New Roman" w:cs="Times New Roman"/>
          <w:sz w:val="24"/>
          <w:szCs w:val="24"/>
          <w:lang w:val="fr-BE"/>
        </w:rPr>
        <w:t xml:space="preserve"> différents </w:t>
      </w:r>
      <w:r w:rsidRPr="00FE53AB">
        <w:rPr>
          <w:rFonts w:ascii="Times New Roman" w:hAnsi="Times New Roman" w:cs="Times New Roman"/>
          <w:sz w:val="24"/>
          <w:szCs w:val="24"/>
          <w:lang w:val="fr-BE"/>
        </w:rPr>
        <w:t>sont</w:t>
      </w:r>
      <w:r w:rsidR="000C0C6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71EEF">
        <w:rPr>
          <w:rFonts w:ascii="Times New Roman" w:hAnsi="Times New Roman" w:cs="Times New Roman"/>
          <w:sz w:val="24"/>
          <w:szCs w:val="24"/>
          <w:lang w:val="fr-BE"/>
        </w:rPr>
        <w:t xml:space="preserve">utilisés pour sélectionner des inhibiteurs de corrosion performants. </w:t>
      </w:r>
      <w:r w:rsidR="000C0C62">
        <w:rPr>
          <w:rFonts w:ascii="Times New Roman" w:hAnsi="Times New Roman" w:cs="Times New Roman"/>
          <w:sz w:val="24"/>
          <w:szCs w:val="24"/>
          <w:lang w:val="fr-BE"/>
        </w:rPr>
        <w:t xml:space="preserve">Les résultats sont confrontés à ceux obtenus en utilisant la méthode ZRA. </w:t>
      </w:r>
      <w:r w:rsidR="000C0C62" w:rsidRPr="000C0C62">
        <w:rPr>
          <w:rFonts w:ascii="Times New Roman" w:hAnsi="Times New Roman" w:cs="Times New Roman"/>
          <w:sz w:val="24"/>
          <w:szCs w:val="24"/>
          <w:lang w:val="fr-BE"/>
        </w:rPr>
        <w:t>La combination</w:t>
      </w:r>
      <w:r w:rsidR="000C0C62">
        <w:rPr>
          <w:rFonts w:ascii="Times New Roman" w:hAnsi="Times New Roman" w:cs="Times New Roman"/>
          <w:sz w:val="24"/>
          <w:szCs w:val="24"/>
          <w:lang w:val="fr-BE"/>
        </w:rPr>
        <w:t xml:space="preserve"> quasi-simultanée</w:t>
      </w:r>
      <w:r w:rsidR="000C0C62" w:rsidRPr="000C0C62">
        <w:rPr>
          <w:rFonts w:ascii="Times New Roman" w:hAnsi="Times New Roman" w:cs="Times New Roman"/>
          <w:sz w:val="24"/>
          <w:szCs w:val="24"/>
          <w:lang w:val="fr-BE"/>
        </w:rPr>
        <w:t xml:space="preserve"> de la sonde à électrode vibrante et de la sond</w:t>
      </w:r>
      <w:r w:rsidR="000C0C62">
        <w:rPr>
          <w:rFonts w:ascii="Times New Roman" w:hAnsi="Times New Roman" w:cs="Times New Roman"/>
          <w:sz w:val="24"/>
          <w:szCs w:val="24"/>
          <w:lang w:val="fr-BE"/>
        </w:rPr>
        <w:t>e sélective aux ions (principalement au pH) permet d’identifier et d’interpréter des mécanismes de couplage significativement différents suivant le</w:t>
      </w:r>
      <w:r w:rsidR="002D1EDD">
        <w:rPr>
          <w:rFonts w:ascii="Times New Roman" w:hAnsi="Times New Roman" w:cs="Times New Roman"/>
          <w:sz w:val="24"/>
          <w:szCs w:val="24"/>
          <w:lang w:val="fr-BE"/>
        </w:rPr>
        <w:t xml:space="preserve"> rapport des</w:t>
      </w:r>
      <w:r w:rsidR="000C0C6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05551">
        <w:rPr>
          <w:rFonts w:ascii="Times New Roman" w:hAnsi="Times New Roman" w:cs="Times New Roman"/>
          <w:sz w:val="24"/>
          <w:szCs w:val="24"/>
          <w:lang w:val="fr-BE"/>
        </w:rPr>
        <w:t>surfaces des électrodes impliquées</w:t>
      </w:r>
      <w:r w:rsidR="000C0C62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0C0C62" w:rsidRPr="000C0C62">
        <w:rPr>
          <w:rFonts w:ascii="Times New Roman" w:hAnsi="Times New Roman" w:cs="Times New Roman"/>
          <w:sz w:val="24"/>
          <w:szCs w:val="24"/>
          <w:lang w:val="fr-BE"/>
        </w:rPr>
        <w:t xml:space="preserve">Pour un rapport de surface </w:t>
      </w:r>
      <w:r w:rsidR="006775AE" w:rsidRPr="000C0C62">
        <w:rPr>
          <w:rFonts w:ascii="Times New Roman" w:hAnsi="Times New Roman" w:cs="Times New Roman"/>
          <w:sz w:val="24"/>
          <w:szCs w:val="24"/>
          <w:lang w:val="fr-BE"/>
        </w:rPr>
        <w:t>AA2024/graphite</w:t>
      </w:r>
      <w:r w:rsidR="000C0C62" w:rsidRPr="000C0C62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6775AE" w:rsidRPr="000C0C62">
        <w:rPr>
          <w:rFonts w:ascii="Times New Roman" w:hAnsi="Times New Roman" w:cs="Times New Roman"/>
          <w:sz w:val="24"/>
          <w:szCs w:val="24"/>
          <w:lang w:val="fr-BE"/>
        </w:rPr>
        <w:t>10</w:t>
      </w:r>
      <w:r w:rsidR="000C0C62" w:rsidRPr="000C0C62">
        <w:rPr>
          <w:rFonts w:ascii="Times New Roman" w:hAnsi="Times New Roman" w:cs="Times New Roman"/>
          <w:sz w:val="24"/>
          <w:szCs w:val="24"/>
          <w:lang w:val="fr-BE"/>
        </w:rPr>
        <w:t xml:space="preserve">, l’électrode de graphite n’est pas capable de polariser </w:t>
      </w:r>
      <w:proofErr w:type="spellStart"/>
      <w:r w:rsidR="000C0C62" w:rsidRPr="000C0C62">
        <w:rPr>
          <w:rFonts w:ascii="Times New Roman" w:hAnsi="Times New Roman" w:cs="Times New Roman"/>
          <w:sz w:val="24"/>
          <w:szCs w:val="24"/>
          <w:lang w:val="fr-BE"/>
        </w:rPr>
        <w:t>anodiq</w:t>
      </w:r>
      <w:r w:rsidR="00F14788"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0C0C62" w:rsidRPr="000C0C62">
        <w:rPr>
          <w:rFonts w:ascii="Times New Roman" w:hAnsi="Times New Roman" w:cs="Times New Roman"/>
          <w:sz w:val="24"/>
          <w:szCs w:val="24"/>
          <w:lang w:val="fr-BE"/>
        </w:rPr>
        <w:t>ement</w:t>
      </w:r>
      <w:proofErr w:type="spellEnd"/>
      <w:r w:rsidR="000C0C62" w:rsidRPr="000C0C62">
        <w:rPr>
          <w:rFonts w:ascii="Times New Roman" w:hAnsi="Times New Roman" w:cs="Times New Roman"/>
          <w:sz w:val="24"/>
          <w:szCs w:val="24"/>
          <w:lang w:val="fr-BE"/>
        </w:rPr>
        <w:t xml:space="preserve"> la surface entière de l’alliage d’aluminium 2024 et la r</w:t>
      </w:r>
      <w:r w:rsidR="00905551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0C0C62" w:rsidRPr="000C0C62">
        <w:rPr>
          <w:rFonts w:ascii="Times New Roman" w:hAnsi="Times New Roman" w:cs="Times New Roman"/>
          <w:sz w:val="24"/>
          <w:szCs w:val="24"/>
          <w:lang w:val="fr-BE"/>
        </w:rPr>
        <w:t>duction de</w:t>
      </w:r>
      <w:r w:rsidR="000C0C62">
        <w:rPr>
          <w:rFonts w:ascii="Times New Roman" w:hAnsi="Times New Roman" w:cs="Times New Roman"/>
          <w:sz w:val="24"/>
          <w:szCs w:val="24"/>
          <w:lang w:val="fr-BE"/>
        </w:rPr>
        <w:t xml:space="preserve"> l’oxygène dissous </w:t>
      </w:r>
      <w:r w:rsidR="00905551">
        <w:rPr>
          <w:rFonts w:ascii="Times New Roman" w:hAnsi="Times New Roman" w:cs="Times New Roman"/>
          <w:sz w:val="24"/>
          <w:szCs w:val="24"/>
          <w:lang w:val="fr-BE"/>
        </w:rPr>
        <w:t xml:space="preserve">a lieu sur les intermétalliques riches en cuivre. </w:t>
      </w:r>
      <w:r w:rsidR="00905551" w:rsidRPr="00905551">
        <w:rPr>
          <w:rFonts w:ascii="Times New Roman" w:hAnsi="Times New Roman" w:cs="Times New Roman"/>
          <w:sz w:val="24"/>
          <w:szCs w:val="24"/>
          <w:lang w:val="fr-BE"/>
        </w:rPr>
        <w:t xml:space="preserve">Pour un rapport de surface </w:t>
      </w:r>
      <w:r w:rsidR="006775AE" w:rsidRPr="00905551">
        <w:rPr>
          <w:rFonts w:ascii="Times New Roman" w:hAnsi="Times New Roman" w:cs="Times New Roman"/>
          <w:sz w:val="24"/>
          <w:szCs w:val="24"/>
          <w:lang w:val="fr-BE"/>
        </w:rPr>
        <w:t xml:space="preserve">AA2024/graphite ratio </w:t>
      </w:r>
      <w:r w:rsidR="00905551" w:rsidRPr="00905551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="006775AE" w:rsidRPr="00905551"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40195C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6775AE" w:rsidRPr="00905551">
        <w:rPr>
          <w:rFonts w:ascii="Times New Roman" w:hAnsi="Times New Roman" w:cs="Times New Roman"/>
          <w:sz w:val="24"/>
          <w:szCs w:val="24"/>
          <w:lang w:val="fr-BE"/>
        </w:rPr>
        <w:t>5</w:t>
      </w:r>
      <w:r w:rsidR="00905551" w:rsidRPr="00905551">
        <w:rPr>
          <w:rFonts w:ascii="Times New Roman" w:hAnsi="Times New Roman" w:cs="Times New Roman"/>
          <w:sz w:val="24"/>
          <w:szCs w:val="24"/>
          <w:lang w:val="fr-BE"/>
        </w:rPr>
        <w:t>, une complète séparation des processus anodiq</w:t>
      </w:r>
      <w:r w:rsidR="00905551">
        <w:rPr>
          <w:rFonts w:ascii="Times New Roman" w:hAnsi="Times New Roman" w:cs="Times New Roman"/>
          <w:sz w:val="24"/>
          <w:szCs w:val="24"/>
          <w:lang w:val="fr-BE"/>
        </w:rPr>
        <w:t xml:space="preserve">ue et cathodique est clairement mise en évidence. Les mécanismes de protection par des inhibiteurs de corrosion </w:t>
      </w:r>
      <w:r w:rsidR="00726904">
        <w:rPr>
          <w:rFonts w:ascii="Times New Roman" w:hAnsi="Times New Roman" w:cs="Times New Roman"/>
          <w:sz w:val="24"/>
          <w:szCs w:val="24"/>
          <w:lang w:val="fr-BE"/>
        </w:rPr>
        <w:t>dépendent</w:t>
      </w:r>
      <w:r w:rsidR="00905551">
        <w:rPr>
          <w:rFonts w:ascii="Times New Roman" w:hAnsi="Times New Roman" w:cs="Times New Roman"/>
          <w:sz w:val="24"/>
          <w:szCs w:val="24"/>
          <w:lang w:val="fr-BE"/>
        </w:rPr>
        <w:t xml:space="preserve"> également fortement du rapport des surfaces</w:t>
      </w:r>
      <w:r w:rsidR="0040195C">
        <w:rPr>
          <w:rFonts w:ascii="Times New Roman" w:hAnsi="Times New Roman" w:cs="Times New Roman"/>
          <w:sz w:val="24"/>
          <w:szCs w:val="24"/>
          <w:lang w:val="fr-BE"/>
        </w:rPr>
        <w:t xml:space="preserve"> mis en jeu</w:t>
      </w:r>
      <w:r w:rsidR="00905551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</w:p>
    <w:p w14:paraId="4402E4DE" w14:textId="55061538" w:rsidR="00113B81" w:rsidRDefault="00905551" w:rsidP="0090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Cette étude indique l’importance de considérer</w:t>
      </w:r>
      <w:r w:rsidR="0040195C">
        <w:rPr>
          <w:rFonts w:ascii="Times New Roman" w:hAnsi="Times New Roman" w:cs="Times New Roman"/>
          <w:sz w:val="24"/>
          <w:szCs w:val="24"/>
          <w:lang w:val="fr-BE"/>
        </w:rPr>
        <w:t xml:space="preserve"> en première approche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des modèles simplifiés pour étudier et interpréter les mécanismes de corrosion et </w:t>
      </w:r>
      <w:r w:rsidR="0040195C">
        <w:rPr>
          <w:rFonts w:ascii="Times New Roman" w:hAnsi="Times New Roman" w:cs="Times New Roman"/>
          <w:sz w:val="24"/>
          <w:szCs w:val="24"/>
          <w:lang w:val="fr-BE"/>
        </w:rPr>
        <w:t xml:space="preserve">leur </w:t>
      </w:r>
      <w:r>
        <w:rPr>
          <w:rFonts w:ascii="Times New Roman" w:hAnsi="Times New Roman" w:cs="Times New Roman"/>
          <w:sz w:val="24"/>
          <w:szCs w:val="24"/>
          <w:lang w:val="fr-BE"/>
        </w:rPr>
        <w:t>protection par des inhibiteurs de corrosion</w:t>
      </w:r>
      <w:r w:rsidR="008E1E6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bookmarkEnd w:id="0"/>
    <w:p w14:paraId="081B8047" w14:textId="77777777" w:rsidR="00905551" w:rsidRPr="0040195C" w:rsidRDefault="00905551" w:rsidP="0090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5B9A11BA" w14:textId="22E44206" w:rsidR="0046035B" w:rsidRPr="00726904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1E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References </w:t>
      </w:r>
    </w:p>
    <w:p w14:paraId="7AA973A6" w14:textId="76DC2994" w:rsidR="00F14788" w:rsidRPr="0046035B" w:rsidRDefault="0046035B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D1EDD">
        <w:rPr>
          <w:rFonts w:ascii="Times New Roman" w:hAnsi="Times New Roman" w:cs="Times New Roman"/>
          <w:sz w:val="24"/>
          <w:szCs w:val="24"/>
          <w:lang w:val="en-GB"/>
        </w:rPr>
        <w:t xml:space="preserve">[1] </w:t>
      </w:r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 xml:space="preserve">L.B. Coelho, D. </w:t>
      </w:r>
      <w:proofErr w:type="spellStart"/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>Cossement</w:t>
      </w:r>
      <w:proofErr w:type="spellEnd"/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 xml:space="preserve">, M.-G. Olivier, </w:t>
      </w:r>
      <w:proofErr w:type="spellStart"/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>Corros</w:t>
      </w:r>
      <w:proofErr w:type="spellEnd"/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F14788" w:rsidRPr="0046035B">
        <w:rPr>
          <w:rFonts w:ascii="Times New Roman" w:hAnsi="Times New Roman" w:cs="Times New Roman"/>
          <w:sz w:val="24"/>
          <w:szCs w:val="24"/>
          <w:lang w:val="fr-BE"/>
        </w:rPr>
        <w:t>Sci</w:t>
      </w:r>
      <w:proofErr w:type="spellEnd"/>
      <w:r w:rsidR="00F14788" w:rsidRPr="0046035B">
        <w:rPr>
          <w:rFonts w:ascii="Times New Roman" w:hAnsi="Times New Roman" w:cs="Times New Roman"/>
          <w:sz w:val="24"/>
          <w:szCs w:val="24"/>
          <w:lang w:val="fr-BE"/>
        </w:rPr>
        <w:t>. 130 (2018) 177–189</w:t>
      </w:r>
    </w:p>
    <w:p w14:paraId="0514F073" w14:textId="7734081A" w:rsidR="00F14788" w:rsidRPr="0046035B" w:rsidRDefault="0046035B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643A61">
        <w:rPr>
          <w:rFonts w:ascii="Times New Roman" w:hAnsi="Times New Roman" w:cs="Times New Roman"/>
          <w:sz w:val="24"/>
          <w:szCs w:val="24"/>
          <w:lang w:val="fr-BE"/>
        </w:rPr>
        <w:t xml:space="preserve">[2] </w:t>
      </w:r>
      <w:r w:rsidR="00F14788" w:rsidRPr="00643A61">
        <w:rPr>
          <w:rFonts w:ascii="Times New Roman" w:hAnsi="Times New Roman" w:cs="Times New Roman"/>
          <w:sz w:val="24"/>
          <w:szCs w:val="24"/>
          <w:lang w:val="fr-BE"/>
        </w:rPr>
        <w:t xml:space="preserve">L.B. Coelho, M.G. Olivier, </w:t>
      </w:r>
      <w:proofErr w:type="spellStart"/>
      <w:r w:rsidR="00F14788" w:rsidRPr="00643A61">
        <w:rPr>
          <w:rFonts w:ascii="Times New Roman" w:hAnsi="Times New Roman" w:cs="Times New Roman"/>
          <w:sz w:val="24"/>
          <w:szCs w:val="24"/>
          <w:lang w:val="fr-BE"/>
        </w:rPr>
        <w:t>Corros</w:t>
      </w:r>
      <w:proofErr w:type="spellEnd"/>
      <w:r w:rsidR="00F14788" w:rsidRPr="00643A61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="00F14788" w:rsidRPr="0046035B">
        <w:rPr>
          <w:rFonts w:ascii="Times New Roman" w:hAnsi="Times New Roman" w:cs="Times New Roman"/>
          <w:sz w:val="24"/>
          <w:szCs w:val="24"/>
          <w:lang w:val="fr-BE"/>
        </w:rPr>
        <w:t>Sci</w:t>
      </w:r>
      <w:proofErr w:type="spellEnd"/>
      <w:r w:rsidR="00F14788" w:rsidRPr="0046035B">
        <w:rPr>
          <w:rFonts w:ascii="Times New Roman" w:hAnsi="Times New Roman" w:cs="Times New Roman"/>
          <w:sz w:val="24"/>
          <w:szCs w:val="24"/>
          <w:lang w:val="fr-BE"/>
        </w:rPr>
        <w:t>. 136 (2018) 292–303</w:t>
      </w:r>
    </w:p>
    <w:p w14:paraId="38264CDA" w14:textId="6B39EE75" w:rsidR="00F14788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EDD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46035B" w:rsidRPr="002D1ED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2D1EDD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 xml:space="preserve">L.B. Coelho, M. </w:t>
      </w:r>
      <w:proofErr w:type="spellStart"/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>Taryba</w:t>
      </w:r>
      <w:proofErr w:type="spellEnd"/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 xml:space="preserve">, M. Alves, M.F. Montemor, M. Olivier, </w:t>
      </w:r>
      <w:proofErr w:type="spellStart"/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>Electrochim</w:t>
      </w:r>
      <w:proofErr w:type="spellEnd"/>
      <w:r w:rsidR="00F14788" w:rsidRPr="002D1E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14788" w:rsidRPr="00F14788">
        <w:rPr>
          <w:rFonts w:ascii="Times New Roman" w:hAnsi="Times New Roman" w:cs="Times New Roman"/>
          <w:sz w:val="24"/>
          <w:szCs w:val="24"/>
          <w:lang w:val="en-US"/>
        </w:rPr>
        <w:t>Acta. 277 (2018) 9–19</w:t>
      </w:r>
      <w:r w:rsidR="00F14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8DD60A" w14:textId="04481B70" w:rsidR="00F14788" w:rsidRPr="001719C3" w:rsidRDefault="00F14788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6035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F14788">
        <w:rPr>
          <w:rFonts w:ascii="Times New Roman" w:hAnsi="Times New Roman" w:cs="Times New Roman"/>
          <w:sz w:val="24"/>
          <w:szCs w:val="24"/>
          <w:lang w:val="en-US"/>
        </w:rPr>
        <w:t xml:space="preserve">L.B. Coelho, M. Taryba, M. Alves, X. Noirfalise, M.F. Montemor, M.-G. Olivier, </w:t>
      </w:r>
      <w:proofErr w:type="spellStart"/>
      <w:r w:rsidRPr="00F14788">
        <w:rPr>
          <w:rFonts w:ascii="Times New Roman" w:hAnsi="Times New Roman" w:cs="Times New Roman"/>
          <w:sz w:val="24"/>
          <w:szCs w:val="24"/>
          <w:lang w:val="en-US"/>
        </w:rPr>
        <w:t>Corros</w:t>
      </w:r>
      <w:proofErr w:type="spellEnd"/>
      <w:r w:rsidRPr="00F14788">
        <w:rPr>
          <w:rFonts w:ascii="Times New Roman" w:hAnsi="Times New Roman" w:cs="Times New Roman"/>
          <w:sz w:val="24"/>
          <w:szCs w:val="24"/>
          <w:lang w:val="en-US"/>
        </w:rPr>
        <w:t>. Sci. 150 (2019) 207–217</w:t>
      </w:r>
    </w:p>
    <w:sectPr w:rsidR="00F14788" w:rsidRPr="00171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C3"/>
    <w:rsid w:val="00000485"/>
    <w:rsid w:val="0003567A"/>
    <w:rsid w:val="00036C24"/>
    <w:rsid w:val="000440C4"/>
    <w:rsid w:val="0005328F"/>
    <w:rsid w:val="000618C6"/>
    <w:rsid w:val="00063D36"/>
    <w:rsid w:val="00090059"/>
    <w:rsid w:val="00095440"/>
    <w:rsid w:val="000A10F5"/>
    <w:rsid w:val="000A3E8C"/>
    <w:rsid w:val="000B05EF"/>
    <w:rsid w:val="000B1F1F"/>
    <w:rsid w:val="000B4772"/>
    <w:rsid w:val="000C0C62"/>
    <w:rsid w:val="000E08F5"/>
    <w:rsid w:val="000E5E57"/>
    <w:rsid w:val="000F3B06"/>
    <w:rsid w:val="000F7E17"/>
    <w:rsid w:val="001121FF"/>
    <w:rsid w:val="0011365B"/>
    <w:rsid w:val="00113B81"/>
    <w:rsid w:val="00116CE9"/>
    <w:rsid w:val="001400CC"/>
    <w:rsid w:val="001424DD"/>
    <w:rsid w:val="00155BAC"/>
    <w:rsid w:val="00161019"/>
    <w:rsid w:val="00162BE6"/>
    <w:rsid w:val="001719C3"/>
    <w:rsid w:val="001848D6"/>
    <w:rsid w:val="001868F3"/>
    <w:rsid w:val="001A2EE2"/>
    <w:rsid w:val="001A72EC"/>
    <w:rsid w:val="001B4434"/>
    <w:rsid w:val="001C51D1"/>
    <w:rsid w:val="001F62E4"/>
    <w:rsid w:val="002004E9"/>
    <w:rsid w:val="00206EFD"/>
    <w:rsid w:val="002106BB"/>
    <w:rsid w:val="00210A0B"/>
    <w:rsid w:val="002627FE"/>
    <w:rsid w:val="00264D6D"/>
    <w:rsid w:val="00274210"/>
    <w:rsid w:val="0029029C"/>
    <w:rsid w:val="00293C7D"/>
    <w:rsid w:val="002A027B"/>
    <w:rsid w:val="002A2F48"/>
    <w:rsid w:val="002A3A5E"/>
    <w:rsid w:val="002A63C6"/>
    <w:rsid w:val="002A7A18"/>
    <w:rsid w:val="002B3408"/>
    <w:rsid w:val="002B55A9"/>
    <w:rsid w:val="002C6EF8"/>
    <w:rsid w:val="002D1EDD"/>
    <w:rsid w:val="002D226A"/>
    <w:rsid w:val="002D49DE"/>
    <w:rsid w:val="002D7BA6"/>
    <w:rsid w:val="00303C4B"/>
    <w:rsid w:val="003264A9"/>
    <w:rsid w:val="00335F7E"/>
    <w:rsid w:val="00337FDB"/>
    <w:rsid w:val="00343898"/>
    <w:rsid w:val="00350F8A"/>
    <w:rsid w:val="00353946"/>
    <w:rsid w:val="003565DB"/>
    <w:rsid w:val="003569BC"/>
    <w:rsid w:val="003653EB"/>
    <w:rsid w:val="003672A6"/>
    <w:rsid w:val="0038085A"/>
    <w:rsid w:val="00387A2A"/>
    <w:rsid w:val="003911BE"/>
    <w:rsid w:val="00394672"/>
    <w:rsid w:val="003B2A51"/>
    <w:rsid w:val="003B7E54"/>
    <w:rsid w:val="003C2C34"/>
    <w:rsid w:val="003C43EF"/>
    <w:rsid w:val="003E22A3"/>
    <w:rsid w:val="003F057F"/>
    <w:rsid w:val="003F2F73"/>
    <w:rsid w:val="0040195C"/>
    <w:rsid w:val="00402254"/>
    <w:rsid w:val="004038F8"/>
    <w:rsid w:val="00404BA4"/>
    <w:rsid w:val="00410EA2"/>
    <w:rsid w:val="00414DF8"/>
    <w:rsid w:val="00416AFC"/>
    <w:rsid w:val="00440204"/>
    <w:rsid w:val="004413E8"/>
    <w:rsid w:val="00454B4C"/>
    <w:rsid w:val="00457B74"/>
    <w:rsid w:val="0046035B"/>
    <w:rsid w:val="0046627D"/>
    <w:rsid w:val="00481322"/>
    <w:rsid w:val="004A7CBE"/>
    <w:rsid w:val="004C5317"/>
    <w:rsid w:val="004C68F2"/>
    <w:rsid w:val="005062B2"/>
    <w:rsid w:val="00507F5F"/>
    <w:rsid w:val="00520CBD"/>
    <w:rsid w:val="00533163"/>
    <w:rsid w:val="00550B2D"/>
    <w:rsid w:val="00555D8E"/>
    <w:rsid w:val="005816A2"/>
    <w:rsid w:val="005A2CC7"/>
    <w:rsid w:val="005C0D03"/>
    <w:rsid w:val="005D0852"/>
    <w:rsid w:val="005D59FC"/>
    <w:rsid w:val="005E663A"/>
    <w:rsid w:val="005F3039"/>
    <w:rsid w:val="005F3EC9"/>
    <w:rsid w:val="006025AC"/>
    <w:rsid w:val="00616435"/>
    <w:rsid w:val="00643A61"/>
    <w:rsid w:val="00652FED"/>
    <w:rsid w:val="006561A5"/>
    <w:rsid w:val="00657FE3"/>
    <w:rsid w:val="00663183"/>
    <w:rsid w:val="00664CFC"/>
    <w:rsid w:val="006775AE"/>
    <w:rsid w:val="00677C03"/>
    <w:rsid w:val="00681702"/>
    <w:rsid w:val="00685D13"/>
    <w:rsid w:val="00692809"/>
    <w:rsid w:val="006928B0"/>
    <w:rsid w:val="006A4D43"/>
    <w:rsid w:val="006A6EB0"/>
    <w:rsid w:val="006B169E"/>
    <w:rsid w:val="006B1F9B"/>
    <w:rsid w:val="006C19AB"/>
    <w:rsid w:val="006C688A"/>
    <w:rsid w:val="006C6A26"/>
    <w:rsid w:val="006E1079"/>
    <w:rsid w:val="007060B1"/>
    <w:rsid w:val="00716780"/>
    <w:rsid w:val="00716AD1"/>
    <w:rsid w:val="00726904"/>
    <w:rsid w:val="007437FA"/>
    <w:rsid w:val="0074394A"/>
    <w:rsid w:val="00743F37"/>
    <w:rsid w:val="00753166"/>
    <w:rsid w:val="00770EDB"/>
    <w:rsid w:val="007847EE"/>
    <w:rsid w:val="00790052"/>
    <w:rsid w:val="007963DB"/>
    <w:rsid w:val="007B1425"/>
    <w:rsid w:val="007D4979"/>
    <w:rsid w:val="007E3BD8"/>
    <w:rsid w:val="007E3F5C"/>
    <w:rsid w:val="007E6CAF"/>
    <w:rsid w:val="00803EC7"/>
    <w:rsid w:val="00804D39"/>
    <w:rsid w:val="0082144B"/>
    <w:rsid w:val="00825721"/>
    <w:rsid w:val="0082621D"/>
    <w:rsid w:val="00830B15"/>
    <w:rsid w:val="00831504"/>
    <w:rsid w:val="00837785"/>
    <w:rsid w:val="0084567B"/>
    <w:rsid w:val="008534DD"/>
    <w:rsid w:val="008638AA"/>
    <w:rsid w:val="0089068C"/>
    <w:rsid w:val="0089333D"/>
    <w:rsid w:val="008A6C7E"/>
    <w:rsid w:val="008C7998"/>
    <w:rsid w:val="008D4D08"/>
    <w:rsid w:val="008E1E67"/>
    <w:rsid w:val="008E490C"/>
    <w:rsid w:val="00905551"/>
    <w:rsid w:val="00905EB8"/>
    <w:rsid w:val="0091119B"/>
    <w:rsid w:val="0092137A"/>
    <w:rsid w:val="00933952"/>
    <w:rsid w:val="0094264D"/>
    <w:rsid w:val="0094538B"/>
    <w:rsid w:val="00951828"/>
    <w:rsid w:val="00951887"/>
    <w:rsid w:val="00980440"/>
    <w:rsid w:val="0098212A"/>
    <w:rsid w:val="00991FF6"/>
    <w:rsid w:val="00993EA1"/>
    <w:rsid w:val="00995136"/>
    <w:rsid w:val="009B1722"/>
    <w:rsid w:val="009B36F1"/>
    <w:rsid w:val="009C3B6F"/>
    <w:rsid w:val="009C5996"/>
    <w:rsid w:val="009D6E0A"/>
    <w:rsid w:val="009E075D"/>
    <w:rsid w:val="009E1D48"/>
    <w:rsid w:val="009F1038"/>
    <w:rsid w:val="009F5E05"/>
    <w:rsid w:val="00A012BB"/>
    <w:rsid w:val="00A07A89"/>
    <w:rsid w:val="00A32C29"/>
    <w:rsid w:val="00A554D1"/>
    <w:rsid w:val="00A57B36"/>
    <w:rsid w:val="00A66724"/>
    <w:rsid w:val="00A708EB"/>
    <w:rsid w:val="00A71E1C"/>
    <w:rsid w:val="00A75013"/>
    <w:rsid w:val="00A75DC1"/>
    <w:rsid w:val="00AA210A"/>
    <w:rsid w:val="00AA2F39"/>
    <w:rsid w:val="00AA4D9A"/>
    <w:rsid w:val="00AB3B89"/>
    <w:rsid w:val="00AD299C"/>
    <w:rsid w:val="00AD314A"/>
    <w:rsid w:val="00AD3FE5"/>
    <w:rsid w:val="00AD58C4"/>
    <w:rsid w:val="00AF0C44"/>
    <w:rsid w:val="00AF4646"/>
    <w:rsid w:val="00AF4E22"/>
    <w:rsid w:val="00B00075"/>
    <w:rsid w:val="00B00B47"/>
    <w:rsid w:val="00B060B8"/>
    <w:rsid w:val="00B079F7"/>
    <w:rsid w:val="00B20A34"/>
    <w:rsid w:val="00B241C9"/>
    <w:rsid w:val="00B4759C"/>
    <w:rsid w:val="00B50D30"/>
    <w:rsid w:val="00B71EC6"/>
    <w:rsid w:val="00B71EEF"/>
    <w:rsid w:val="00B74891"/>
    <w:rsid w:val="00B7612B"/>
    <w:rsid w:val="00B76BE0"/>
    <w:rsid w:val="00B82F8F"/>
    <w:rsid w:val="00B87F14"/>
    <w:rsid w:val="00BA4A19"/>
    <w:rsid w:val="00BB24E2"/>
    <w:rsid w:val="00BB2A50"/>
    <w:rsid w:val="00BC32A6"/>
    <w:rsid w:val="00BC5FA6"/>
    <w:rsid w:val="00BD3A64"/>
    <w:rsid w:val="00BE0C40"/>
    <w:rsid w:val="00BE1E18"/>
    <w:rsid w:val="00BE1E76"/>
    <w:rsid w:val="00BE2890"/>
    <w:rsid w:val="00BE3A8F"/>
    <w:rsid w:val="00BE4BA8"/>
    <w:rsid w:val="00BF494C"/>
    <w:rsid w:val="00C015EF"/>
    <w:rsid w:val="00C06427"/>
    <w:rsid w:val="00C0733F"/>
    <w:rsid w:val="00C362E2"/>
    <w:rsid w:val="00C37659"/>
    <w:rsid w:val="00C41A96"/>
    <w:rsid w:val="00C558D5"/>
    <w:rsid w:val="00C60295"/>
    <w:rsid w:val="00C6213D"/>
    <w:rsid w:val="00C628F0"/>
    <w:rsid w:val="00C64785"/>
    <w:rsid w:val="00C70BB3"/>
    <w:rsid w:val="00C82B45"/>
    <w:rsid w:val="00C90929"/>
    <w:rsid w:val="00C91029"/>
    <w:rsid w:val="00CB44EB"/>
    <w:rsid w:val="00CD1AA1"/>
    <w:rsid w:val="00CF521F"/>
    <w:rsid w:val="00CF77B9"/>
    <w:rsid w:val="00D02DA3"/>
    <w:rsid w:val="00D07E9D"/>
    <w:rsid w:val="00D13C0F"/>
    <w:rsid w:val="00D1446B"/>
    <w:rsid w:val="00D1608F"/>
    <w:rsid w:val="00D260B9"/>
    <w:rsid w:val="00D354DC"/>
    <w:rsid w:val="00D43618"/>
    <w:rsid w:val="00D44524"/>
    <w:rsid w:val="00D636D1"/>
    <w:rsid w:val="00D725A8"/>
    <w:rsid w:val="00D87C50"/>
    <w:rsid w:val="00D94400"/>
    <w:rsid w:val="00DA2413"/>
    <w:rsid w:val="00DB472F"/>
    <w:rsid w:val="00DC2AFB"/>
    <w:rsid w:val="00DD3719"/>
    <w:rsid w:val="00E1757F"/>
    <w:rsid w:val="00E20095"/>
    <w:rsid w:val="00E20D9C"/>
    <w:rsid w:val="00E316BD"/>
    <w:rsid w:val="00E3686B"/>
    <w:rsid w:val="00E4076D"/>
    <w:rsid w:val="00E42E76"/>
    <w:rsid w:val="00E522C4"/>
    <w:rsid w:val="00E54AB1"/>
    <w:rsid w:val="00E55D60"/>
    <w:rsid w:val="00E65EDF"/>
    <w:rsid w:val="00E733A7"/>
    <w:rsid w:val="00E74DC9"/>
    <w:rsid w:val="00E7738F"/>
    <w:rsid w:val="00E85581"/>
    <w:rsid w:val="00EA0E5B"/>
    <w:rsid w:val="00EA3949"/>
    <w:rsid w:val="00EA5EA9"/>
    <w:rsid w:val="00EC3DF9"/>
    <w:rsid w:val="00ED76D1"/>
    <w:rsid w:val="00EF0B87"/>
    <w:rsid w:val="00F0102B"/>
    <w:rsid w:val="00F14788"/>
    <w:rsid w:val="00F153B2"/>
    <w:rsid w:val="00F15F2D"/>
    <w:rsid w:val="00F21311"/>
    <w:rsid w:val="00F26B6E"/>
    <w:rsid w:val="00F455AD"/>
    <w:rsid w:val="00F50CAE"/>
    <w:rsid w:val="00F542FA"/>
    <w:rsid w:val="00F75D3C"/>
    <w:rsid w:val="00F760BB"/>
    <w:rsid w:val="00F76C3E"/>
    <w:rsid w:val="00F85B8C"/>
    <w:rsid w:val="00F860C6"/>
    <w:rsid w:val="00F948F9"/>
    <w:rsid w:val="00FB3F2E"/>
    <w:rsid w:val="00FC3A6F"/>
    <w:rsid w:val="00FC725C"/>
    <w:rsid w:val="00FE0440"/>
    <w:rsid w:val="00FE2125"/>
    <w:rsid w:val="00FE53AB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8BA2B"/>
  <w15:docId w15:val="{908769A3-BF70-457D-8C3B-FB9E885F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B4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42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E13B-8FA0-4343-917D-6E313C2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dinoto1</dc:creator>
  <cp:keywords/>
  <dc:description/>
  <cp:lastModifiedBy>Marjorie OLIVIER</cp:lastModifiedBy>
  <cp:revision>14</cp:revision>
  <cp:lastPrinted>2016-11-15T11:51:00Z</cp:lastPrinted>
  <dcterms:created xsi:type="dcterms:W3CDTF">2019-03-12T12:41:00Z</dcterms:created>
  <dcterms:modified xsi:type="dcterms:W3CDTF">2019-03-12T16:40:00Z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http://www.zotero.org/styles/applied-surface-science</vt:lpwstr>
  </property>
  <property fmtid="{D5CDD505-2E9C-101B-9397-08002B2CF9AE}" pid="7" name="Mendeley Recent Style Name 2_1">
    <vt:lpwstr>Applied Surface Science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http://www.zotero.org/styles/corrosion-science</vt:lpwstr>
  </property>
  <property fmtid="{D5CDD505-2E9C-101B-9397-08002B2CF9AE}" pid="13" name="Mendeley Recent Style Name 5_1">
    <vt:lpwstr>Corrosion Science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28e43822-132e-3500-b529-915b9c42802c</vt:lpwstr>
  </property>
  <property fmtid="{D5CDD505-2E9C-101B-9397-08002B2CF9AE}" pid="24" name="Mendeley Citation Style_1">
    <vt:lpwstr>http://www.zotero.org/styles/corrosion-science</vt:lpwstr>
  </property>
</Properties>
</file>