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47E2" w14:textId="55050FD1" w:rsidR="00EC7A67" w:rsidRPr="007C1625" w:rsidRDefault="00EC7A67" w:rsidP="00EC7A67">
      <w:pPr>
        <w:sectPr w:rsidR="00EC7A67" w:rsidRPr="007C1625" w:rsidSect="00EC7A67">
          <w:headerReference w:type="default" r:id="rId8"/>
          <w:pgSz w:w="11900" w:h="16840"/>
          <w:pgMar w:top="1080" w:right="1080" w:bottom="1440" w:left="1080" w:header="720" w:footer="720" w:gutter="0"/>
          <w:cols w:space="360"/>
          <w:noEndnote/>
        </w:sectPr>
      </w:pPr>
    </w:p>
    <w:p w14:paraId="54808097" w14:textId="77777777" w:rsidR="00573ED6" w:rsidRPr="007C1625" w:rsidRDefault="00573ED6" w:rsidP="001C4A3D">
      <w:pPr>
        <w:pStyle w:val="TRANSTextbody"/>
        <w:ind w:firstLine="0"/>
        <w:sectPr w:rsidR="00573ED6" w:rsidRPr="007C1625" w:rsidSect="00573ED6">
          <w:type w:val="continuous"/>
          <w:pgSz w:w="11900" w:h="16840"/>
          <w:pgMar w:top="1080" w:right="1080" w:bottom="1440" w:left="1080" w:header="720" w:footer="720" w:gutter="0"/>
          <w:cols w:space="360"/>
          <w:noEndnote/>
        </w:sectPr>
      </w:pPr>
    </w:p>
    <w:p w14:paraId="50FA2635" w14:textId="777E2CC2" w:rsidR="00573ED6" w:rsidRPr="007C1625" w:rsidRDefault="00906B58" w:rsidP="00573ED6">
      <w:pPr>
        <w:pStyle w:val="IMCS2018Title"/>
        <w:rPr>
          <w:rFonts w:ascii="Times New Roman" w:hAnsi="Times New Roman" w:cs="Times New Roman"/>
          <w:sz w:val="24"/>
          <w:szCs w:val="24"/>
        </w:rPr>
      </w:pPr>
      <w:r w:rsidRPr="007C1625">
        <w:rPr>
          <w:rFonts w:ascii="Times New Roman" w:hAnsi="Times New Roman" w:cs="Times New Roman"/>
          <w:sz w:val="24"/>
          <w:szCs w:val="24"/>
        </w:rPr>
        <w:t>D</w:t>
      </w:r>
      <w:r w:rsidR="00106402" w:rsidRPr="007C1625">
        <w:rPr>
          <w:rFonts w:ascii="Times New Roman" w:hAnsi="Times New Roman" w:cs="Times New Roman"/>
          <w:sz w:val="24"/>
          <w:szCs w:val="24"/>
        </w:rPr>
        <w:t>evelopment</w:t>
      </w:r>
      <w:r w:rsidRPr="007C1625">
        <w:rPr>
          <w:rFonts w:ascii="Times New Roman" w:hAnsi="Times New Roman" w:cs="Times New Roman"/>
          <w:sz w:val="24"/>
          <w:szCs w:val="24"/>
        </w:rPr>
        <w:t xml:space="preserve"> </w:t>
      </w:r>
      <w:r w:rsidR="00106402" w:rsidRPr="007C1625">
        <w:rPr>
          <w:rFonts w:ascii="Times New Roman" w:hAnsi="Times New Roman" w:cs="Times New Roman"/>
          <w:sz w:val="24"/>
          <w:szCs w:val="24"/>
        </w:rPr>
        <w:t>of a</w:t>
      </w:r>
      <w:r w:rsidRPr="007C1625">
        <w:rPr>
          <w:rFonts w:ascii="Times New Roman" w:hAnsi="Times New Roman" w:cs="Times New Roman"/>
          <w:sz w:val="24"/>
          <w:szCs w:val="24"/>
        </w:rPr>
        <w:t xml:space="preserve"> M</w:t>
      </w:r>
      <w:r w:rsidR="00106402" w:rsidRPr="007C1625">
        <w:rPr>
          <w:rFonts w:ascii="Times New Roman" w:hAnsi="Times New Roman" w:cs="Times New Roman"/>
          <w:sz w:val="24"/>
          <w:szCs w:val="24"/>
        </w:rPr>
        <w:t>olecularly</w:t>
      </w:r>
      <w:r w:rsidRPr="007C1625">
        <w:rPr>
          <w:rFonts w:ascii="Times New Roman" w:hAnsi="Times New Roman" w:cs="Times New Roman"/>
          <w:sz w:val="24"/>
          <w:szCs w:val="24"/>
        </w:rPr>
        <w:t xml:space="preserve"> I</w:t>
      </w:r>
      <w:r w:rsidR="00106402" w:rsidRPr="007C1625">
        <w:rPr>
          <w:rFonts w:ascii="Times New Roman" w:hAnsi="Times New Roman" w:cs="Times New Roman"/>
          <w:sz w:val="24"/>
          <w:szCs w:val="24"/>
        </w:rPr>
        <w:t>mprinted</w:t>
      </w:r>
      <w:r w:rsidRPr="007C1625">
        <w:rPr>
          <w:rFonts w:ascii="Times New Roman" w:hAnsi="Times New Roman" w:cs="Times New Roman"/>
          <w:sz w:val="24"/>
          <w:szCs w:val="24"/>
        </w:rPr>
        <w:t xml:space="preserve"> S</w:t>
      </w:r>
      <w:r w:rsidR="00106402" w:rsidRPr="007C1625">
        <w:rPr>
          <w:rFonts w:ascii="Times New Roman" w:hAnsi="Times New Roman" w:cs="Times New Roman"/>
          <w:sz w:val="24"/>
          <w:szCs w:val="24"/>
        </w:rPr>
        <w:t>ensing</w:t>
      </w:r>
      <w:r w:rsidRPr="007C1625">
        <w:rPr>
          <w:rFonts w:ascii="Times New Roman" w:hAnsi="Times New Roman" w:cs="Times New Roman"/>
          <w:sz w:val="24"/>
          <w:szCs w:val="24"/>
        </w:rPr>
        <w:t xml:space="preserve"> M</w:t>
      </w:r>
      <w:r w:rsidR="00106402" w:rsidRPr="007C1625">
        <w:rPr>
          <w:rFonts w:ascii="Times New Roman" w:hAnsi="Times New Roman" w:cs="Times New Roman"/>
          <w:sz w:val="24"/>
          <w:szCs w:val="24"/>
        </w:rPr>
        <w:t>aterial</w:t>
      </w:r>
      <w:r w:rsidRPr="007C1625">
        <w:rPr>
          <w:rFonts w:ascii="Times New Roman" w:hAnsi="Times New Roman" w:cs="Times New Roman"/>
          <w:sz w:val="24"/>
          <w:szCs w:val="24"/>
        </w:rPr>
        <w:t xml:space="preserve"> </w:t>
      </w:r>
      <w:r w:rsidR="00106402">
        <w:rPr>
          <w:rFonts w:ascii="Times New Roman" w:hAnsi="Times New Roman" w:cs="Times New Roman"/>
          <w:sz w:val="24"/>
          <w:szCs w:val="24"/>
        </w:rPr>
        <w:t>for</w:t>
      </w:r>
      <w:r w:rsidR="00106402" w:rsidRPr="007C1625">
        <w:rPr>
          <w:rFonts w:ascii="Times New Roman" w:hAnsi="Times New Roman" w:cs="Times New Roman"/>
          <w:sz w:val="24"/>
          <w:szCs w:val="24"/>
        </w:rPr>
        <w:t xml:space="preserve"> Antibiotics</w:t>
      </w:r>
      <w:r w:rsidR="00106402">
        <w:rPr>
          <w:rFonts w:ascii="Times New Roman" w:hAnsi="Times New Roman" w:cs="Times New Roman"/>
          <w:sz w:val="24"/>
          <w:szCs w:val="24"/>
        </w:rPr>
        <w:t xml:space="preserve"> Detection</w:t>
      </w:r>
      <w:r w:rsidR="00573ED6" w:rsidRPr="007C1625">
        <w:rPr>
          <w:rFonts w:ascii="Times New Roman" w:hAnsi="Times New Roman" w:cs="Times New Roman"/>
          <w:sz w:val="24"/>
          <w:szCs w:val="24"/>
        </w:rPr>
        <w:t xml:space="preserve"> </w:t>
      </w:r>
    </w:p>
    <w:p w14:paraId="2604CA92" w14:textId="77777777" w:rsidR="00573ED6" w:rsidRPr="007C1625" w:rsidRDefault="00573ED6" w:rsidP="001C4A3D">
      <w:pPr>
        <w:pStyle w:val="TRANSTextbody"/>
        <w:ind w:firstLine="0"/>
        <w:sectPr w:rsidR="00573ED6" w:rsidRPr="007C1625" w:rsidSect="00573ED6">
          <w:type w:val="continuous"/>
          <w:pgSz w:w="11900" w:h="16840"/>
          <w:pgMar w:top="1080" w:right="1080" w:bottom="1440" w:left="1080" w:header="720" w:footer="720" w:gutter="0"/>
          <w:cols w:space="360"/>
          <w:noEndnote/>
        </w:sectPr>
      </w:pPr>
    </w:p>
    <w:p w14:paraId="30039396" w14:textId="6BD7BA4A" w:rsidR="00573ED6" w:rsidRPr="00C53FBD" w:rsidRDefault="004D0958" w:rsidP="00573ED6">
      <w:pPr>
        <w:pStyle w:val="IMCS2018Authors"/>
        <w:spacing w:after="0"/>
        <w:rPr>
          <w:rFonts w:ascii="Times New Roman" w:hAnsi="Times New Roman"/>
          <w:sz w:val="24"/>
          <w:lang w:val="fr-BE"/>
        </w:rPr>
      </w:pPr>
      <w:r w:rsidRPr="00C53FBD">
        <w:rPr>
          <w:rFonts w:ascii="Times New Roman" w:hAnsi="Times New Roman"/>
          <w:sz w:val="24"/>
          <w:lang w:val="fr-BE"/>
        </w:rPr>
        <w:t>Hugues Charlier</w:t>
      </w:r>
      <w:r w:rsidR="00573ED6" w:rsidRPr="00C53FBD">
        <w:rPr>
          <w:rFonts w:ascii="Times New Roman" w:hAnsi="Times New Roman"/>
          <w:sz w:val="24"/>
          <w:vertAlign w:val="superscript"/>
          <w:lang w:val="fr-BE"/>
        </w:rPr>
        <w:t>1</w:t>
      </w:r>
      <w:r w:rsidR="00573ED6" w:rsidRPr="00C53FBD">
        <w:rPr>
          <w:rFonts w:ascii="Times New Roman" w:hAnsi="Times New Roman"/>
          <w:sz w:val="24"/>
          <w:lang w:val="fr-BE"/>
        </w:rPr>
        <w:t xml:space="preserve">, </w:t>
      </w:r>
      <w:r w:rsidR="000E07E7">
        <w:rPr>
          <w:rFonts w:ascii="Times New Roman" w:hAnsi="Times New Roman"/>
          <w:sz w:val="24"/>
          <w:lang w:val="fr-BE"/>
        </w:rPr>
        <w:t xml:space="preserve">Victoria </w:t>
      </w:r>
      <w:r w:rsidR="000E07E7" w:rsidRPr="000E07E7">
        <w:rPr>
          <w:rFonts w:ascii="Times New Roman" w:hAnsi="Times New Roman"/>
          <w:sz w:val="24"/>
          <w:lang w:val="fr-BE"/>
        </w:rPr>
        <w:t>Dupiereux-Fettweis</w:t>
      </w:r>
      <w:r w:rsidR="000E07E7">
        <w:rPr>
          <w:rFonts w:ascii="Times New Roman" w:hAnsi="Times New Roman"/>
          <w:sz w:val="24"/>
          <w:vertAlign w:val="superscript"/>
          <w:lang w:val="fr-BE"/>
        </w:rPr>
        <w:t>1</w:t>
      </w:r>
      <w:r w:rsidR="000E07E7">
        <w:rPr>
          <w:rFonts w:ascii="Times New Roman" w:hAnsi="Times New Roman"/>
          <w:sz w:val="24"/>
          <w:lang w:val="fr-BE"/>
        </w:rPr>
        <w:t xml:space="preserve">, </w:t>
      </w:r>
      <w:r w:rsidR="00AE08D8" w:rsidRPr="00C53FBD">
        <w:rPr>
          <w:rFonts w:ascii="Times New Roman" w:hAnsi="Times New Roman"/>
          <w:sz w:val="24"/>
          <w:lang w:val="fr-BE"/>
        </w:rPr>
        <w:t>Maxime Lobry</w:t>
      </w:r>
      <w:r w:rsidR="00AE08D8" w:rsidRPr="00C53FBD">
        <w:rPr>
          <w:rFonts w:ascii="Times New Roman" w:hAnsi="Times New Roman"/>
          <w:sz w:val="24"/>
          <w:vertAlign w:val="superscript"/>
          <w:lang w:val="fr-BE"/>
        </w:rPr>
        <w:t>2</w:t>
      </w:r>
      <w:r w:rsidR="00573ED6" w:rsidRPr="00C53FBD">
        <w:rPr>
          <w:rFonts w:ascii="Times New Roman" w:hAnsi="Times New Roman"/>
          <w:sz w:val="24"/>
          <w:lang w:val="fr-BE"/>
        </w:rPr>
        <w:t xml:space="preserve">, </w:t>
      </w:r>
      <w:bookmarkStart w:id="0" w:name="_Hlk24013514"/>
      <w:r w:rsidR="00AE08D8" w:rsidRPr="00C53FBD">
        <w:rPr>
          <w:rFonts w:ascii="Times New Roman" w:hAnsi="Times New Roman"/>
          <w:sz w:val="24"/>
          <w:lang w:val="fr-BE"/>
        </w:rPr>
        <w:t>Xin Geng</w:t>
      </w:r>
      <w:r w:rsidR="00AE08D8" w:rsidRPr="00C53FBD">
        <w:rPr>
          <w:rFonts w:ascii="Times New Roman" w:hAnsi="Times New Roman"/>
          <w:sz w:val="24"/>
          <w:vertAlign w:val="superscript"/>
          <w:lang w:val="fr-BE"/>
        </w:rPr>
        <w:t>3</w:t>
      </w:r>
      <w:bookmarkEnd w:id="0"/>
      <w:r w:rsidR="00AE0646" w:rsidRPr="00C53FBD">
        <w:rPr>
          <w:rFonts w:ascii="Times New Roman" w:hAnsi="Times New Roman"/>
          <w:sz w:val="24"/>
          <w:vertAlign w:val="superscript"/>
          <w:lang w:val="fr-BE"/>
        </w:rPr>
        <w:t>,4</w:t>
      </w:r>
      <w:r w:rsidR="00AE08D8" w:rsidRPr="00C53FBD">
        <w:rPr>
          <w:rFonts w:ascii="Times New Roman" w:hAnsi="Times New Roman"/>
          <w:sz w:val="24"/>
          <w:lang w:val="fr-BE"/>
        </w:rPr>
        <w:t>,</w:t>
      </w:r>
      <w:r w:rsidR="001427E1" w:rsidRPr="00C53FBD">
        <w:rPr>
          <w:rFonts w:ascii="Times New Roman" w:hAnsi="Times New Roman"/>
          <w:sz w:val="24"/>
          <w:lang w:val="fr-BE"/>
        </w:rPr>
        <w:t xml:space="preserve"> </w:t>
      </w:r>
      <w:bookmarkStart w:id="1" w:name="_GoBack"/>
      <w:r w:rsidR="00AE08D8" w:rsidRPr="00C53FBD">
        <w:rPr>
          <w:rFonts w:ascii="Times New Roman" w:hAnsi="Times New Roman"/>
          <w:sz w:val="24"/>
          <w:lang w:val="fr-BE"/>
        </w:rPr>
        <w:t>Christophe Caucheteur</w:t>
      </w:r>
      <w:bookmarkEnd w:id="1"/>
      <w:proofErr w:type="gramStart"/>
      <w:r w:rsidR="00AE08D8" w:rsidRPr="00C53FBD">
        <w:rPr>
          <w:rFonts w:ascii="Times New Roman" w:hAnsi="Times New Roman"/>
          <w:sz w:val="24"/>
          <w:vertAlign w:val="superscript"/>
          <w:lang w:val="fr-BE"/>
        </w:rPr>
        <w:t>2</w:t>
      </w:r>
      <w:r w:rsidR="00AE08D8" w:rsidRPr="00C53FBD">
        <w:rPr>
          <w:rFonts w:ascii="Times New Roman" w:hAnsi="Times New Roman"/>
          <w:sz w:val="24"/>
          <w:lang w:val="fr-BE"/>
        </w:rPr>
        <w:t xml:space="preserve">, </w:t>
      </w:r>
      <w:r w:rsidR="000E07E7">
        <w:rPr>
          <w:rFonts w:ascii="Times New Roman" w:hAnsi="Times New Roman"/>
          <w:sz w:val="24"/>
          <w:lang w:val="fr-BE"/>
        </w:rPr>
        <w:t xml:space="preserve"> </w:t>
      </w:r>
      <w:r w:rsidR="00AE08D8" w:rsidRPr="00C53FBD">
        <w:rPr>
          <w:rFonts w:ascii="Times New Roman" w:hAnsi="Times New Roman"/>
          <w:sz w:val="24"/>
          <w:lang w:val="fr-BE"/>
        </w:rPr>
        <w:t>Driss</w:t>
      </w:r>
      <w:proofErr w:type="gramEnd"/>
      <w:r w:rsidR="00AE08D8" w:rsidRPr="00C53FBD">
        <w:rPr>
          <w:rFonts w:ascii="Times New Roman" w:hAnsi="Times New Roman"/>
          <w:sz w:val="24"/>
          <w:lang w:val="fr-BE"/>
        </w:rPr>
        <w:t xml:space="preserve"> Lahem</w:t>
      </w:r>
      <w:r w:rsidR="00AE0646" w:rsidRPr="00C53FBD">
        <w:rPr>
          <w:rFonts w:ascii="Times New Roman" w:hAnsi="Times New Roman"/>
          <w:sz w:val="24"/>
          <w:vertAlign w:val="superscript"/>
          <w:lang w:val="fr-BE"/>
        </w:rPr>
        <w:t>5</w:t>
      </w:r>
      <w:r w:rsidR="00AE08D8" w:rsidRPr="00C53FBD">
        <w:rPr>
          <w:rFonts w:ascii="Times New Roman" w:hAnsi="Times New Roman"/>
          <w:sz w:val="24"/>
          <w:lang w:val="fr-BE"/>
        </w:rPr>
        <w:t>, Marjorie Olivier</w:t>
      </w:r>
      <w:r w:rsidR="00AE08D8" w:rsidRPr="00C53FBD">
        <w:rPr>
          <w:rFonts w:ascii="Times New Roman" w:hAnsi="Times New Roman"/>
          <w:sz w:val="24"/>
          <w:vertAlign w:val="superscript"/>
          <w:lang w:val="fr-BE"/>
        </w:rPr>
        <w:t>1,</w:t>
      </w:r>
      <w:r w:rsidR="00AE0646" w:rsidRPr="00C53FBD">
        <w:rPr>
          <w:rFonts w:ascii="Times New Roman" w:hAnsi="Times New Roman"/>
          <w:sz w:val="24"/>
          <w:vertAlign w:val="superscript"/>
          <w:lang w:val="fr-BE"/>
        </w:rPr>
        <w:t>5</w:t>
      </w:r>
      <w:r w:rsidR="00AE08D8" w:rsidRPr="00C53FBD">
        <w:rPr>
          <w:rFonts w:ascii="Times New Roman" w:hAnsi="Times New Roman"/>
          <w:sz w:val="24"/>
          <w:lang w:val="fr-BE"/>
        </w:rPr>
        <w:t>, Marc Debliquy</w:t>
      </w:r>
      <w:r w:rsidR="00573ED6" w:rsidRPr="00C53FBD">
        <w:rPr>
          <w:rFonts w:ascii="Times New Roman" w:hAnsi="Times New Roman"/>
          <w:sz w:val="24"/>
          <w:vertAlign w:val="superscript"/>
          <w:lang w:val="fr-BE"/>
        </w:rPr>
        <w:t>1</w:t>
      </w:r>
      <w:r w:rsidR="00573ED6" w:rsidRPr="00C53FBD">
        <w:rPr>
          <w:rFonts w:ascii="Times New Roman" w:hAnsi="Times New Roman"/>
          <w:sz w:val="24"/>
          <w:lang w:val="fr-BE"/>
        </w:rPr>
        <w:t>,</w:t>
      </w:r>
    </w:p>
    <w:p w14:paraId="14419EA3" w14:textId="77777777" w:rsidR="00573ED6" w:rsidRPr="00C53FBD" w:rsidRDefault="00573ED6" w:rsidP="00573ED6">
      <w:pPr>
        <w:rPr>
          <w:rFonts w:ascii="Times New Roman" w:hAnsi="Times New Roman"/>
          <w:lang w:val="fr-BE" w:eastAsia="de-DE"/>
        </w:rPr>
      </w:pPr>
    </w:p>
    <w:p w14:paraId="41744C29" w14:textId="4210B8E8" w:rsidR="00FD4CF4" w:rsidRPr="00A802DF" w:rsidRDefault="00C9793F" w:rsidP="00FD4CF4">
      <w:pPr>
        <w:pStyle w:val="IMCS2018Authors"/>
        <w:spacing w:after="0"/>
        <w:rPr>
          <w:rFonts w:ascii="Times New Roman" w:hAnsi="Times New Roman"/>
          <w:sz w:val="24"/>
          <w:lang w:val="fr-BE"/>
        </w:rPr>
      </w:pPr>
      <w:r w:rsidRPr="009535D5">
        <w:rPr>
          <w:rFonts w:ascii="Times New Roman" w:hAnsi="Times New Roman"/>
          <w:sz w:val="24"/>
          <w:vertAlign w:val="superscript"/>
          <w:lang w:val="fr-BE"/>
        </w:rPr>
        <w:t>1</w:t>
      </w:r>
      <w:r>
        <w:rPr>
          <w:rFonts w:ascii="Times New Roman" w:hAnsi="Times New Roman"/>
          <w:sz w:val="24"/>
          <w:lang w:val="fr-BE"/>
        </w:rPr>
        <w:t xml:space="preserve"> </w:t>
      </w:r>
      <w:r w:rsidR="00FD4CF4" w:rsidRPr="00A802DF">
        <w:rPr>
          <w:rFonts w:ascii="Times New Roman" w:hAnsi="Times New Roman"/>
          <w:sz w:val="24"/>
          <w:lang w:val="fr-BE"/>
        </w:rPr>
        <w:t xml:space="preserve">Service de Science des Matériaux, Faculté Polytechnique, UMONS, Mons B-7000, </w:t>
      </w:r>
      <w:proofErr w:type="spellStart"/>
      <w:r w:rsidR="00FD4CF4" w:rsidRPr="00A802DF">
        <w:rPr>
          <w:rFonts w:ascii="Times New Roman" w:hAnsi="Times New Roman"/>
          <w:sz w:val="24"/>
          <w:lang w:val="fr-BE"/>
        </w:rPr>
        <w:t>Belgium</w:t>
      </w:r>
      <w:proofErr w:type="spellEnd"/>
      <w:r w:rsidR="00FD4CF4" w:rsidRPr="00A802DF">
        <w:rPr>
          <w:rFonts w:ascii="Times New Roman" w:hAnsi="Times New Roman"/>
          <w:sz w:val="24"/>
          <w:lang w:val="fr-BE"/>
        </w:rPr>
        <w:t>,</w:t>
      </w:r>
    </w:p>
    <w:p w14:paraId="259A9B43" w14:textId="77777777" w:rsidR="00FD4CF4" w:rsidRPr="0047744C" w:rsidRDefault="00FD4CF4" w:rsidP="00FD4CF4">
      <w:pPr>
        <w:pStyle w:val="IMCS2018Authors"/>
        <w:spacing w:after="0"/>
        <w:rPr>
          <w:rFonts w:ascii="Times New Roman" w:hAnsi="Times New Roman"/>
          <w:sz w:val="24"/>
          <w:lang w:val="fr-BE"/>
        </w:rPr>
      </w:pPr>
      <w:r w:rsidRPr="0047744C">
        <w:rPr>
          <w:rFonts w:ascii="Times New Roman" w:hAnsi="Times New Roman"/>
          <w:sz w:val="24"/>
          <w:vertAlign w:val="superscript"/>
          <w:lang w:val="fr-BE"/>
        </w:rPr>
        <w:t>2</w:t>
      </w:r>
      <w:r w:rsidRPr="0047744C">
        <w:rPr>
          <w:rFonts w:ascii="Times New Roman" w:hAnsi="Times New Roman"/>
          <w:sz w:val="24"/>
          <w:lang w:val="fr-BE"/>
        </w:rPr>
        <w:t xml:space="preserve"> Serv</w:t>
      </w:r>
      <w:r>
        <w:rPr>
          <w:rFonts w:ascii="Times New Roman" w:hAnsi="Times New Roman"/>
          <w:sz w:val="24"/>
          <w:lang w:val="fr-BE"/>
        </w:rPr>
        <w:t>ice d’Electromagnétisme et de Télécommunications</w:t>
      </w:r>
      <w:r w:rsidRPr="0047744C">
        <w:rPr>
          <w:rFonts w:ascii="Times New Roman" w:hAnsi="Times New Roman"/>
          <w:sz w:val="24"/>
          <w:lang w:val="fr-BE"/>
        </w:rPr>
        <w:t xml:space="preserve">, Faculté Polytechnique, UMONS, Mons B-7000, </w:t>
      </w:r>
      <w:proofErr w:type="spellStart"/>
      <w:r w:rsidRPr="0047744C">
        <w:rPr>
          <w:rFonts w:ascii="Times New Roman" w:hAnsi="Times New Roman"/>
          <w:sz w:val="24"/>
          <w:lang w:val="fr-BE"/>
        </w:rPr>
        <w:t>Belgium</w:t>
      </w:r>
      <w:proofErr w:type="spellEnd"/>
      <w:r w:rsidRPr="0047744C">
        <w:rPr>
          <w:rFonts w:ascii="Times New Roman" w:hAnsi="Times New Roman"/>
          <w:sz w:val="24"/>
          <w:lang w:val="fr-BE"/>
        </w:rPr>
        <w:t>,</w:t>
      </w:r>
    </w:p>
    <w:p w14:paraId="37430F10" w14:textId="77777777" w:rsidR="00FD4CF4" w:rsidRPr="007C1625" w:rsidRDefault="00FD4CF4" w:rsidP="00FD4CF4">
      <w:pPr>
        <w:pStyle w:val="IMCS2018Authors"/>
        <w:spacing w:after="0"/>
        <w:rPr>
          <w:rFonts w:ascii="Times New Roman" w:hAnsi="Times New Roman"/>
          <w:sz w:val="24"/>
          <w:lang w:val="en-US"/>
        </w:rPr>
      </w:pPr>
      <w:r w:rsidRPr="007C1625">
        <w:rPr>
          <w:rFonts w:ascii="Times New Roman" w:hAnsi="Times New Roman"/>
          <w:sz w:val="24"/>
          <w:vertAlign w:val="superscript"/>
          <w:lang w:val="en-US"/>
        </w:rPr>
        <w:t>3</w:t>
      </w:r>
      <w:r w:rsidRPr="007C1625">
        <w:rPr>
          <w:rFonts w:ascii="Times New Roman" w:hAnsi="Times New Roman"/>
          <w:sz w:val="24"/>
          <w:lang w:val="en-US"/>
        </w:rPr>
        <w:t xml:space="preserve"> Department of Chemistry, Wayne State University, Detroit, Michigan 48202, United States</w:t>
      </w:r>
    </w:p>
    <w:p w14:paraId="22A5BBB8" w14:textId="77777777" w:rsidR="00FD4CF4" w:rsidRPr="007C1625" w:rsidRDefault="00FD4CF4" w:rsidP="00FD4CF4">
      <w:pPr>
        <w:pStyle w:val="IMCS2018Authors"/>
        <w:spacing w:after="0"/>
        <w:rPr>
          <w:rFonts w:ascii="Times New Roman" w:hAnsi="Times New Roman"/>
          <w:sz w:val="24"/>
          <w:lang w:val="en-US"/>
        </w:rPr>
      </w:pPr>
      <w:r w:rsidRPr="007C1625">
        <w:rPr>
          <w:rFonts w:ascii="Times New Roman" w:hAnsi="Times New Roman"/>
          <w:sz w:val="24"/>
          <w:vertAlign w:val="superscript"/>
          <w:lang w:val="en-US"/>
        </w:rPr>
        <w:t>4</w:t>
      </w:r>
      <w:r w:rsidRPr="007C1625">
        <w:rPr>
          <w:rFonts w:ascii="Times New Roman" w:hAnsi="Times New Roman"/>
          <w:sz w:val="24"/>
          <w:lang w:val="en-US"/>
        </w:rPr>
        <w:t xml:space="preserve"> College of Mechanical Engineering, Yangzhou University, Yangzhou 225127, PR China,</w:t>
      </w:r>
    </w:p>
    <w:p w14:paraId="4B1F52B1" w14:textId="5F51F75A" w:rsidR="00FD4CF4" w:rsidRPr="007C1625" w:rsidRDefault="00C9793F" w:rsidP="009535D5">
      <w:pPr>
        <w:pStyle w:val="TRANSTextbody"/>
        <w:numPr>
          <w:ilvl w:val="0"/>
          <w:numId w:val="6"/>
        </w:numPr>
        <w:ind w:left="142" w:hanging="153"/>
        <w:jc w:val="center"/>
        <w:rPr>
          <w:i/>
          <w:sz w:val="24"/>
          <w:szCs w:val="24"/>
          <w:lang w:eastAsia="de-DE"/>
        </w:rPr>
      </w:pPr>
      <w:r w:rsidRPr="00C9793F">
        <w:rPr>
          <w:i/>
          <w:sz w:val="24"/>
          <w:szCs w:val="24"/>
          <w:lang w:eastAsia="de-DE"/>
        </w:rPr>
        <w:t xml:space="preserve">Materia Nova, Materials R&amp;D </w:t>
      </w:r>
      <w:r w:rsidR="00F95E69" w:rsidRPr="00C9793F">
        <w:rPr>
          <w:i/>
          <w:sz w:val="24"/>
          <w:szCs w:val="24"/>
          <w:lang w:eastAsia="de-DE"/>
        </w:rPr>
        <w:t>Cent</w:t>
      </w:r>
      <w:r w:rsidR="00F95E69">
        <w:rPr>
          <w:i/>
          <w:sz w:val="24"/>
          <w:szCs w:val="24"/>
          <w:lang w:eastAsia="de-DE"/>
        </w:rPr>
        <w:t>er</w:t>
      </w:r>
      <w:r w:rsidRPr="00C9793F">
        <w:rPr>
          <w:i/>
          <w:sz w:val="24"/>
          <w:szCs w:val="24"/>
          <w:lang w:eastAsia="de-DE"/>
        </w:rPr>
        <w:t xml:space="preserve">, </w:t>
      </w:r>
      <w:r w:rsidR="009535D5" w:rsidRPr="009535D5">
        <w:rPr>
          <w:sz w:val="24"/>
        </w:rPr>
        <w:t>Mons B-7000</w:t>
      </w:r>
      <w:r w:rsidR="00FD4CF4" w:rsidRPr="007C1625">
        <w:rPr>
          <w:i/>
          <w:sz w:val="24"/>
          <w:szCs w:val="24"/>
          <w:lang w:eastAsia="de-DE"/>
        </w:rPr>
        <w:t>, Belgium</w:t>
      </w:r>
    </w:p>
    <w:p w14:paraId="1C19529D" w14:textId="77777777" w:rsidR="00AE0646" w:rsidRPr="007C1625" w:rsidRDefault="00AE0646" w:rsidP="00AE0646">
      <w:pPr>
        <w:pStyle w:val="TRANSTextbody"/>
        <w:ind w:firstLine="0"/>
        <w:jc w:val="center"/>
        <w:rPr>
          <w:i/>
          <w:sz w:val="24"/>
          <w:szCs w:val="24"/>
          <w:lang w:eastAsia="de-DE"/>
        </w:rPr>
      </w:pPr>
    </w:p>
    <w:p w14:paraId="49E049C6" w14:textId="77777777" w:rsidR="00AE0646" w:rsidRPr="007C1625" w:rsidRDefault="00AE0646" w:rsidP="00AE0646">
      <w:pPr>
        <w:pStyle w:val="TRANSTextbody"/>
        <w:ind w:firstLine="0"/>
        <w:jc w:val="center"/>
        <w:rPr>
          <w:i/>
          <w:sz w:val="24"/>
          <w:szCs w:val="24"/>
          <w:lang w:eastAsia="de-DE"/>
        </w:rPr>
      </w:pPr>
    </w:p>
    <w:p w14:paraId="3759D2CF" w14:textId="77777777" w:rsidR="00AE0646" w:rsidRPr="007C1625" w:rsidRDefault="00AE0646" w:rsidP="00AE0646">
      <w:pPr>
        <w:pStyle w:val="TRANSTextbody"/>
        <w:ind w:firstLine="0"/>
        <w:rPr>
          <w:i/>
          <w:sz w:val="24"/>
          <w:szCs w:val="24"/>
          <w:lang w:eastAsia="de-DE"/>
        </w:rPr>
      </w:pPr>
    </w:p>
    <w:p w14:paraId="4FFCC41A" w14:textId="7EF18AEF" w:rsidR="00A802DF" w:rsidRDefault="00A802DF" w:rsidP="00A802DF">
      <w:pPr>
        <w:rPr>
          <w:szCs w:val="24"/>
        </w:rPr>
      </w:pPr>
      <w:r w:rsidRPr="007C1625">
        <w:rPr>
          <w:i/>
          <w:szCs w:val="24"/>
          <w:lang w:eastAsia="de-DE"/>
        </w:rPr>
        <w:t>Corresponding Author</w:t>
      </w:r>
      <w:r w:rsidRPr="00A802DF">
        <w:t>:</w:t>
      </w:r>
      <w:r>
        <w:t xml:space="preserve"> </w:t>
      </w:r>
      <w:r w:rsidR="00AE0646" w:rsidRPr="00A802DF">
        <w:t xml:space="preserve">Hugues </w:t>
      </w:r>
      <w:proofErr w:type="spellStart"/>
      <w:r w:rsidR="00AE0646" w:rsidRPr="00A802DF">
        <w:rPr>
          <w:szCs w:val="24"/>
        </w:rPr>
        <w:t>Charlier</w:t>
      </w:r>
      <w:proofErr w:type="spellEnd"/>
      <w:r w:rsidR="00AE0646" w:rsidRPr="00A802DF">
        <w:rPr>
          <w:szCs w:val="24"/>
        </w:rPr>
        <w:t xml:space="preserve"> </w:t>
      </w:r>
    </w:p>
    <w:p w14:paraId="748EBCE2" w14:textId="0390D5F7" w:rsidR="00A802DF" w:rsidRPr="003016F8" w:rsidRDefault="00A802DF" w:rsidP="00A802DF">
      <w:pPr>
        <w:ind w:firstLine="720"/>
        <w:rPr>
          <w:szCs w:val="24"/>
          <w:lang w:val="fr-BE"/>
        </w:rPr>
      </w:pPr>
      <w:r w:rsidRPr="003016F8">
        <w:rPr>
          <w:szCs w:val="24"/>
          <w:lang w:val="fr-BE"/>
        </w:rPr>
        <w:t xml:space="preserve">Email </w:t>
      </w:r>
      <w:proofErr w:type="spellStart"/>
      <w:proofErr w:type="gramStart"/>
      <w:r w:rsidRPr="003016F8">
        <w:rPr>
          <w:szCs w:val="24"/>
          <w:lang w:val="fr-BE"/>
        </w:rPr>
        <w:t>adress</w:t>
      </w:r>
      <w:proofErr w:type="spellEnd"/>
      <w:r w:rsidRPr="003016F8">
        <w:rPr>
          <w:szCs w:val="24"/>
          <w:lang w:val="fr-BE"/>
        </w:rPr>
        <w:t>:</w:t>
      </w:r>
      <w:proofErr w:type="gramEnd"/>
      <w:r w:rsidR="00AE0646" w:rsidRPr="003016F8">
        <w:rPr>
          <w:szCs w:val="24"/>
          <w:lang w:val="fr-BE"/>
        </w:rPr>
        <w:t xml:space="preserve"> </w:t>
      </w:r>
      <w:hyperlink r:id="rId9" w:history="1"/>
    </w:p>
    <w:p w14:paraId="1483E092" w14:textId="4EC57CBF" w:rsidR="00A802DF" w:rsidRPr="00A802DF" w:rsidRDefault="00A802DF" w:rsidP="00A802DF">
      <w:pPr>
        <w:ind w:firstLine="720"/>
        <w:rPr>
          <w:szCs w:val="24"/>
          <w:lang w:val="fr-BE"/>
        </w:rPr>
      </w:pPr>
      <w:proofErr w:type="spellStart"/>
      <w:proofErr w:type="gramStart"/>
      <w:r>
        <w:rPr>
          <w:szCs w:val="24"/>
          <w:lang w:val="fr-BE"/>
        </w:rPr>
        <w:t>Adress</w:t>
      </w:r>
      <w:proofErr w:type="spellEnd"/>
      <w:r>
        <w:rPr>
          <w:szCs w:val="24"/>
          <w:lang w:val="fr-BE"/>
        </w:rPr>
        <w:t>:</w:t>
      </w:r>
      <w:proofErr w:type="gramEnd"/>
      <w:r>
        <w:rPr>
          <w:szCs w:val="24"/>
          <w:lang w:val="fr-BE"/>
        </w:rPr>
        <w:t xml:space="preserve"> </w:t>
      </w:r>
      <w:r w:rsidRPr="00A802DF">
        <w:rPr>
          <w:szCs w:val="24"/>
          <w:lang w:val="fr-BE"/>
        </w:rPr>
        <w:t>Rue de l'Epargne 56, B-7000 Mons (</w:t>
      </w:r>
      <w:proofErr w:type="spellStart"/>
      <w:r w:rsidRPr="00A802DF">
        <w:rPr>
          <w:szCs w:val="24"/>
          <w:lang w:val="fr-BE"/>
        </w:rPr>
        <w:t>Belgium</w:t>
      </w:r>
      <w:proofErr w:type="spellEnd"/>
      <w:r w:rsidRPr="00A802DF">
        <w:rPr>
          <w:szCs w:val="24"/>
          <w:lang w:val="fr-BE"/>
        </w:rPr>
        <w:t>)</w:t>
      </w:r>
    </w:p>
    <w:p w14:paraId="6CB183F4" w14:textId="061A8915" w:rsidR="00AE0646" w:rsidRPr="003016F8" w:rsidRDefault="00A802DF" w:rsidP="00A802DF">
      <w:pPr>
        <w:ind w:firstLine="720"/>
        <w:rPr>
          <w:szCs w:val="24"/>
          <w:lang w:val="fr-BE"/>
        </w:rPr>
      </w:pPr>
      <w:r w:rsidRPr="003016F8">
        <w:rPr>
          <w:szCs w:val="24"/>
          <w:lang w:val="fr-BE"/>
        </w:rPr>
        <w:t xml:space="preserve">Phone </w:t>
      </w:r>
      <w:proofErr w:type="spellStart"/>
      <w:proofErr w:type="gramStart"/>
      <w:r w:rsidRPr="003016F8">
        <w:rPr>
          <w:szCs w:val="24"/>
          <w:lang w:val="fr-BE"/>
        </w:rPr>
        <w:t>number</w:t>
      </w:r>
      <w:proofErr w:type="spellEnd"/>
      <w:r w:rsidRPr="003016F8">
        <w:rPr>
          <w:szCs w:val="24"/>
          <w:lang w:val="fr-BE"/>
        </w:rPr>
        <w:t>:</w:t>
      </w:r>
      <w:proofErr w:type="gramEnd"/>
      <w:r w:rsidRPr="003016F8">
        <w:rPr>
          <w:szCs w:val="24"/>
          <w:lang w:val="fr-BE"/>
        </w:rPr>
        <w:t xml:space="preserve"> </w:t>
      </w:r>
      <w:r w:rsidR="00AC5113" w:rsidRPr="003016F8">
        <w:rPr>
          <w:szCs w:val="24"/>
          <w:lang w:val="fr-BE"/>
        </w:rPr>
        <w:t>+32 65 37 44 30</w:t>
      </w:r>
    </w:p>
    <w:p w14:paraId="43099078" w14:textId="2BE8496D" w:rsidR="000E07E7" w:rsidRPr="000E07E7" w:rsidRDefault="000E07E7" w:rsidP="000E07E7">
      <w:pPr>
        <w:rPr>
          <w:szCs w:val="24"/>
          <w:lang w:val="fr-BE"/>
        </w:rPr>
      </w:pPr>
      <w:r w:rsidRPr="000E07E7">
        <w:rPr>
          <w:szCs w:val="24"/>
          <w:lang w:val="fr-BE"/>
        </w:rPr>
        <w:t xml:space="preserve">Victoria </w:t>
      </w:r>
      <w:proofErr w:type="spellStart"/>
      <w:r w:rsidRPr="000E07E7">
        <w:rPr>
          <w:szCs w:val="24"/>
          <w:lang w:val="fr-BE"/>
        </w:rPr>
        <w:t>Dupiereux-Fettweis</w:t>
      </w:r>
      <w:proofErr w:type="spellEnd"/>
      <w:r w:rsidRPr="000E07E7">
        <w:rPr>
          <w:szCs w:val="24"/>
          <w:lang w:val="fr-BE"/>
        </w:rPr>
        <w:t xml:space="preserve"> : </w:t>
      </w:r>
      <w:hyperlink r:id="rId10" w:history="1">
        <w:r w:rsidRPr="00A24C3D">
          <w:rPr>
            <w:rStyle w:val="Lienhypertexte"/>
            <w:szCs w:val="24"/>
            <w:lang w:val="fr-BE"/>
          </w:rPr>
          <w:t>victoria.dupiereux-fettweis@student.umons.ac.be</w:t>
        </w:r>
      </w:hyperlink>
    </w:p>
    <w:p w14:paraId="4438CF34" w14:textId="4E62C974" w:rsidR="00AE0646" w:rsidRPr="00C53FBD" w:rsidRDefault="00AE0646" w:rsidP="00AE0646">
      <w:pPr>
        <w:pStyle w:val="TRANSTextbody"/>
        <w:ind w:firstLine="0"/>
        <w:rPr>
          <w:sz w:val="24"/>
          <w:szCs w:val="24"/>
          <w:lang w:val="en-GB"/>
        </w:rPr>
      </w:pPr>
      <w:r w:rsidRPr="00C53FBD">
        <w:rPr>
          <w:sz w:val="24"/>
          <w:szCs w:val="24"/>
          <w:lang w:val="en-GB"/>
        </w:rPr>
        <w:t xml:space="preserve">Maxime </w:t>
      </w:r>
      <w:proofErr w:type="spellStart"/>
      <w:r w:rsidRPr="00C53FBD">
        <w:rPr>
          <w:sz w:val="24"/>
          <w:szCs w:val="24"/>
          <w:lang w:val="en-GB"/>
        </w:rPr>
        <w:t>Lobry</w:t>
      </w:r>
      <w:proofErr w:type="spellEnd"/>
      <w:r w:rsidRPr="00C53FBD">
        <w:rPr>
          <w:sz w:val="24"/>
          <w:szCs w:val="24"/>
          <w:lang w:val="en-GB"/>
        </w:rPr>
        <w:t xml:space="preserve">: </w:t>
      </w:r>
      <w:hyperlink r:id="rId11" w:history="1">
        <w:r w:rsidRPr="00C53FBD">
          <w:rPr>
            <w:rStyle w:val="Lienhypertexte"/>
            <w:sz w:val="24"/>
            <w:szCs w:val="24"/>
            <w:lang w:val="en-GB"/>
          </w:rPr>
          <w:t>maxime.lobry@umons.ac.be</w:t>
        </w:r>
      </w:hyperlink>
    </w:p>
    <w:p w14:paraId="007CD27F" w14:textId="3ED73BA9" w:rsidR="00AE0646" w:rsidRPr="007C1625" w:rsidRDefault="00AE0646" w:rsidP="00AE0646">
      <w:pPr>
        <w:pStyle w:val="TRANSTextbody"/>
        <w:ind w:firstLine="0"/>
        <w:rPr>
          <w:i/>
          <w:sz w:val="24"/>
          <w:szCs w:val="24"/>
          <w:lang w:eastAsia="de-DE"/>
        </w:rPr>
      </w:pPr>
      <w:r w:rsidRPr="007C1625">
        <w:rPr>
          <w:sz w:val="24"/>
          <w:szCs w:val="24"/>
        </w:rPr>
        <w:t xml:space="preserve">Xin </w:t>
      </w:r>
      <w:proofErr w:type="spellStart"/>
      <w:r w:rsidRPr="007C1625">
        <w:rPr>
          <w:sz w:val="24"/>
          <w:szCs w:val="24"/>
        </w:rPr>
        <w:t>Geng</w:t>
      </w:r>
      <w:proofErr w:type="spellEnd"/>
      <w:r w:rsidRPr="007C1625">
        <w:rPr>
          <w:sz w:val="24"/>
          <w:szCs w:val="24"/>
        </w:rPr>
        <w:t>:</w:t>
      </w:r>
      <w:r w:rsidR="00AC5113" w:rsidRPr="007C1625">
        <w:rPr>
          <w:sz w:val="24"/>
          <w:szCs w:val="24"/>
        </w:rPr>
        <w:t xml:space="preserve"> </w:t>
      </w:r>
      <w:hyperlink r:id="rId12" w:history="1">
        <w:r w:rsidR="00AC5113" w:rsidRPr="007C1625">
          <w:rPr>
            <w:rStyle w:val="Lienhypertexte"/>
            <w:sz w:val="24"/>
            <w:szCs w:val="24"/>
          </w:rPr>
          <w:t>xin.geng@wayne.edu</w:t>
        </w:r>
      </w:hyperlink>
    </w:p>
    <w:p w14:paraId="07981B53" w14:textId="62189809" w:rsidR="00AC5113" w:rsidRPr="00A802DF" w:rsidRDefault="00AE0646" w:rsidP="00AE0646">
      <w:pPr>
        <w:pStyle w:val="TRANSTextbody"/>
        <w:ind w:firstLine="0"/>
        <w:rPr>
          <w:sz w:val="24"/>
          <w:szCs w:val="24"/>
          <w:lang w:val="fr-BE" w:eastAsia="de-DE"/>
        </w:rPr>
      </w:pPr>
      <w:r w:rsidRPr="00A802DF">
        <w:rPr>
          <w:sz w:val="24"/>
          <w:lang w:val="fr-BE"/>
        </w:rPr>
        <w:t xml:space="preserve">Christophe </w:t>
      </w:r>
      <w:proofErr w:type="spellStart"/>
      <w:proofErr w:type="gramStart"/>
      <w:r w:rsidRPr="00A802DF">
        <w:rPr>
          <w:sz w:val="24"/>
          <w:lang w:val="fr-BE"/>
        </w:rPr>
        <w:t>Caucheteur</w:t>
      </w:r>
      <w:proofErr w:type="spellEnd"/>
      <w:r w:rsidRPr="00A802DF">
        <w:rPr>
          <w:sz w:val="24"/>
          <w:szCs w:val="24"/>
          <w:lang w:val="fr-BE" w:eastAsia="de-DE"/>
        </w:rPr>
        <w:t>:</w:t>
      </w:r>
      <w:proofErr w:type="gramEnd"/>
      <w:r w:rsidRPr="00A802DF">
        <w:rPr>
          <w:sz w:val="24"/>
          <w:szCs w:val="24"/>
          <w:lang w:val="fr-BE" w:eastAsia="de-DE"/>
        </w:rPr>
        <w:t xml:space="preserve"> </w:t>
      </w:r>
      <w:hyperlink r:id="rId13" w:history="1">
        <w:r w:rsidR="00AC5113" w:rsidRPr="00A802DF">
          <w:rPr>
            <w:rStyle w:val="Lienhypertexte"/>
            <w:sz w:val="24"/>
            <w:szCs w:val="24"/>
            <w:lang w:val="fr-BE" w:eastAsia="de-DE"/>
          </w:rPr>
          <w:t>christophe.caucheteur@umons.ac.be</w:t>
        </w:r>
      </w:hyperlink>
    </w:p>
    <w:p w14:paraId="09A5E490" w14:textId="648D82B6" w:rsidR="00AE0646" w:rsidRPr="007C1625" w:rsidRDefault="00AE0646" w:rsidP="00AE0646">
      <w:pPr>
        <w:pStyle w:val="TRANSTextbody"/>
        <w:ind w:firstLine="0"/>
        <w:rPr>
          <w:sz w:val="24"/>
        </w:rPr>
      </w:pPr>
      <w:proofErr w:type="spellStart"/>
      <w:r w:rsidRPr="007C1625">
        <w:rPr>
          <w:sz w:val="24"/>
        </w:rPr>
        <w:t>Driss</w:t>
      </w:r>
      <w:proofErr w:type="spellEnd"/>
      <w:r w:rsidRPr="007C1625">
        <w:rPr>
          <w:sz w:val="24"/>
        </w:rPr>
        <w:t xml:space="preserve"> </w:t>
      </w:r>
      <w:proofErr w:type="spellStart"/>
      <w:r w:rsidRPr="007C1625">
        <w:rPr>
          <w:sz w:val="24"/>
        </w:rPr>
        <w:t>Lahem</w:t>
      </w:r>
      <w:proofErr w:type="spellEnd"/>
      <w:r w:rsidRPr="007C1625">
        <w:rPr>
          <w:sz w:val="24"/>
        </w:rPr>
        <w:t xml:space="preserve">: </w:t>
      </w:r>
      <w:hyperlink r:id="rId14" w:history="1">
        <w:r w:rsidR="006633DB" w:rsidRPr="007C1625">
          <w:rPr>
            <w:rStyle w:val="Lienhypertexte"/>
            <w:sz w:val="24"/>
          </w:rPr>
          <w:t>driss.lahem@materianova.be</w:t>
        </w:r>
      </w:hyperlink>
    </w:p>
    <w:p w14:paraId="729982DF" w14:textId="23DC5A1C" w:rsidR="00AE0646" w:rsidRPr="00A802DF" w:rsidRDefault="00AE0646" w:rsidP="00AE0646">
      <w:pPr>
        <w:pStyle w:val="TRANSTextbody"/>
        <w:ind w:firstLine="0"/>
        <w:rPr>
          <w:sz w:val="24"/>
          <w:lang w:val="fr-BE"/>
        </w:rPr>
      </w:pPr>
      <w:r w:rsidRPr="00A802DF">
        <w:rPr>
          <w:sz w:val="24"/>
          <w:lang w:val="fr-BE"/>
        </w:rPr>
        <w:t xml:space="preserve">Marjorie </w:t>
      </w:r>
      <w:proofErr w:type="gramStart"/>
      <w:r w:rsidRPr="00A802DF">
        <w:rPr>
          <w:sz w:val="24"/>
          <w:lang w:val="fr-BE"/>
        </w:rPr>
        <w:t>Olivier:</w:t>
      </w:r>
      <w:proofErr w:type="gramEnd"/>
      <w:r w:rsidRPr="00A802DF">
        <w:rPr>
          <w:sz w:val="24"/>
          <w:lang w:val="fr-BE"/>
        </w:rPr>
        <w:t xml:space="preserve"> </w:t>
      </w:r>
      <w:hyperlink r:id="rId15" w:history="1">
        <w:r w:rsidR="006633DB" w:rsidRPr="00A802DF">
          <w:rPr>
            <w:rStyle w:val="Lienhypertexte"/>
            <w:sz w:val="24"/>
            <w:lang w:val="fr-BE"/>
          </w:rPr>
          <w:t>marjorie.olivier@umons.ac.be</w:t>
        </w:r>
      </w:hyperlink>
    </w:p>
    <w:p w14:paraId="4F6C0738" w14:textId="57799D6A" w:rsidR="00FD4CF4" w:rsidRPr="00A802DF" w:rsidRDefault="00AE0646" w:rsidP="00FD4CF4">
      <w:pPr>
        <w:pStyle w:val="TRANSTextbody"/>
        <w:ind w:firstLine="0"/>
        <w:rPr>
          <w:sz w:val="24"/>
          <w:lang w:val="fr-BE"/>
        </w:rPr>
      </w:pPr>
      <w:r w:rsidRPr="00A802DF">
        <w:rPr>
          <w:sz w:val="24"/>
          <w:lang w:val="fr-BE"/>
        </w:rPr>
        <w:t xml:space="preserve">Marc </w:t>
      </w:r>
      <w:proofErr w:type="gramStart"/>
      <w:r w:rsidRPr="00A802DF">
        <w:rPr>
          <w:sz w:val="24"/>
          <w:lang w:val="fr-BE"/>
        </w:rPr>
        <w:t>Debliquy:</w:t>
      </w:r>
      <w:proofErr w:type="gramEnd"/>
      <w:r w:rsidRPr="00A802DF">
        <w:rPr>
          <w:sz w:val="24"/>
          <w:lang w:val="fr-BE"/>
        </w:rPr>
        <w:t xml:space="preserve"> </w:t>
      </w:r>
      <w:hyperlink r:id="rId16" w:history="1">
        <w:r w:rsidR="00FD4CF4" w:rsidRPr="00A802DF">
          <w:rPr>
            <w:rStyle w:val="Lienhypertexte"/>
            <w:sz w:val="24"/>
            <w:lang w:val="fr-BE"/>
          </w:rPr>
          <w:t>marc.debliquy@umons.ac.be</w:t>
        </w:r>
      </w:hyperlink>
    </w:p>
    <w:p w14:paraId="357C7CE3" w14:textId="7E5DD35F" w:rsidR="00AE0646" w:rsidRPr="00A802DF" w:rsidRDefault="00AE0646" w:rsidP="00AE0646">
      <w:pPr>
        <w:pStyle w:val="TRANSTextbody"/>
        <w:ind w:firstLine="0"/>
        <w:rPr>
          <w:sz w:val="24"/>
          <w:lang w:val="fr-BE"/>
        </w:rPr>
      </w:pPr>
    </w:p>
    <w:p w14:paraId="48FFE977" w14:textId="2E86370C" w:rsidR="00AE0646" w:rsidRPr="00C53FBD" w:rsidRDefault="00AE0646" w:rsidP="00B66751">
      <w:pPr>
        <w:pStyle w:val="TRANSTextbody"/>
        <w:ind w:firstLine="0"/>
        <w:rPr>
          <w:i/>
          <w:sz w:val="24"/>
          <w:szCs w:val="24"/>
          <w:lang w:val="fr-BE" w:eastAsia="de-DE"/>
        </w:rPr>
      </w:pPr>
    </w:p>
    <w:p w14:paraId="19057504" w14:textId="77777777" w:rsidR="00AE0646" w:rsidRPr="00C53FBD" w:rsidRDefault="00AE0646" w:rsidP="00AE0646">
      <w:pPr>
        <w:pStyle w:val="TRANSTextbody"/>
        <w:ind w:firstLine="0"/>
        <w:rPr>
          <w:i/>
          <w:sz w:val="24"/>
          <w:szCs w:val="24"/>
          <w:lang w:val="fr-BE" w:eastAsia="de-DE"/>
        </w:rPr>
      </w:pPr>
    </w:p>
    <w:p w14:paraId="638BEBE0" w14:textId="77777777" w:rsidR="00AE0646" w:rsidRPr="00C53FBD" w:rsidRDefault="00AE0646" w:rsidP="00AE0646">
      <w:pPr>
        <w:pStyle w:val="TRANSTextbody"/>
        <w:ind w:firstLine="0"/>
        <w:rPr>
          <w:i/>
          <w:sz w:val="24"/>
          <w:szCs w:val="24"/>
          <w:lang w:val="fr-BE" w:eastAsia="de-DE"/>
        </w:rPr>
      </w:pPr>
    </w:p>
    <w:p w14:paraId="2D532D66" w14:textId="77777777" w:rsidR="00AE0646" w:rsidRPr="00C53FBD" w:rsidRDefault="00AE0646" w:rsidP="00AE0646">
      <w:pPr>
        <w:pStyle w:val="TRANSTextbody"/>
        <w:ind w:firstLine="0"/>
        <w:rPr>
          <w:i/>
          <w:sz w:val="24"/>
          <w:szCs w:val="24"/>
          <w:lang w:val="fr-BE" w:eastAsia="de-DE"/>
        </w:rPr>
      </w:pPr>
    </w:p>
    <w:p w14:paraId="2E0A0AC5" w14:textId="77777777" w:rsidR="00AE0646" w:rsidRPr="00C53FBD" w:rsidRDefault="00AE0646" w:rsidP="00AE0646">
      <w:pPr>
        <w:pStyle w:val="TRANSTextbody"/>
        <w:ind w:firstLine="0"/>
        <w:rPr>
          <w:i/>
          <w:sz w:val="24"/>
          <w:szCs w:val="24"/>
          <w:lang w:val="fr-BE" w:eastAsia="de-DE"/>
        </w:rPr>
      </w:pPr>
    </w:p>
    <w:p w14:paraId="449A7599" w14:textId="77777777" w:rsidR="00AE0646" w:rsidRPr="00C53FBD" w:rsidRDefault="00AE0646" w:rsidP="00AE0646">
      <w:pPr>
        <w:pStyle w:val="TRANSTextbody"/>
        <w:ind w:firstLine="0"/>
        <w:rPr>
          <w:i/>
          <w:sz w:val="24"/>
          <w:szCs w:val="24"/>
          <w:lang w:val="fr-BE" w:eastAsia="de-DE"/>
        </w:rPr>
      </w:pPr>
    </w:p>
    <w:p w14:paraId="76337594" w14:textId="77777777" w:rsidR="00AE0646" w:rsidRPr="00C53FBD" w:rsidRDefault="00AE0646" w:rsidP="00AE0646">
      <w:pPr>
        <w:pStyle w:val="TRANSTextbody"/>
        <w:ind w:firstLine="0"/>
        <w:rPr>
          <w:i/>
          <w:sz w:val="24"/>
          <w:szCs w:val="24"/>
          <w:lang w:val="fr-BE" w:eastAsia="de-DE"/>
        </w:rPr>
      </w:pPr>
    </w:p>
    <w:p w14:paraId="43A651EA" w14:textId="77777777" w:rsidR="00AE0646" w:rsidRPr="00C53FBD" w:rsidRDefault="00AE0646" w:rsidP="00AE0646">
      <w:pPr>
        <w:pStyle w:val="TRANSTextbody"/>
        <w:ind w:firstLine="0"/>
        <w:rPr>
          <w:i/>
          <w:sz w:val="24"/>
          <w:szCs w:val="24"/>
          <w:lang w:val="fr-BE" w:eastAsia="de-DE"/>
        </w:rPr>
      </w:pPr>
    </w:p>
    <w:p w14:paraId="6D9D1E0C" w14:textId="77777777" w:rsidR="00AE0646" w:rsidRPr="00C53FBD" w:rsidRDefault="00AE0646" w:rsidP="00AE0646">
      <w:pPr>
        <w:pStyle w:val="TRANSTextbody"/>
        <w:ind w:firstLine="0"/>
        <w:rPr>
          <w:i/>
          <w:sz w:val="24"/>
          <w:szCs w:val="24"/>
          <w:lang w:val="fr-BE" w:eastAsia="de-DE"/>
        </w:rPr>
      </w:pPr>
    </w:p>
    <w:p w14:paraId="0FE6172C" w14:textId="77777777" w:rsidR="00AE0646" w:rsidRPr="00C53FBD" w:rsidRDefault="00AE0646" w:rsidP="00AE0646">
      <w:pPr>
        <w:pStyle w:val="TRANSTextbody"/>
        <w:ind w:firstLine="0"/>
        <w:rPr>
          <w:i/>
          <w:sz w:val="24"/>
          <w:szCs w:val="24"/>
          <w:lang w:val="fr-BE" w:eastAsia="de-DE"/>
        </w:rPr>
      </w:pPr>
    </w:p>
    <w:p w14:paraId="6AC0B3B6" w14:textId="77777777" w:rsidR="00AE0646" w:rsidRPr="00C53FBD" w:rsidRDefault="00AE0646" w:rsidP="00AE0646">
      <w:pPr>
        <w:pStyle w:val="TRANSTextbody"/>
        <w:ind w:firstLine="0"/>
        <w:rPr>
          <w:i/>
          <w:sz w:val="24"/>
          <w:szCs w:val="24"/>
          <w:lang w:val="fr-BE" w:eastAsia="de-DE"/>
        </w:rPr>
      </w:pPr>
    </w:p>
    <w:p w14:paraId="47AA7578" w14:textId="77777777" w:rsidR="00AE0646" w:rsidRPr="00C53FBD" w:rsidRDefault="00AE0646" w:rsidP="00AE0646">
      <w:pPr>
        <w:pStyle w:val="TRANSTextbody"/>
        <w:ind w:firstLine="0"/>
        <w:rPr>
          <w:i/>
          <w:sz w:val="24"/>
          <w:szCs w:val="24"/>
          <w:lang w:val="fr-BE" w:eastAsia="de-DE"/>
        </w:rPr>
      </w:pPr>
    </w:p>
    <w:p w14:paraId="6FF21FD5" w14:textId="77777777" w:rsidR="00AE0646" w:rsidRPr="00C53FBD" w:rsidRDefault="00AE0646" w:rsidP="00AE0646">
      <w:pPr>
        <w:pStyle w:val="TRANSTextbody"/>
        <w:ind w:firstLine="0"/>
        <w:rPr>
          <w:i/>
          <w:sz w:val="24"/>
          <w:szCs w:val="24"/>
          <w:lang w:val="fr-BE" w:eastAsia="de-DE"/>
        </w:rPr>
      </w:pPr>
    </w:p>
    <w:p w14:paraId="695CFE04" w14:textId="77777777" w:rsidR="00AE0646" w:rsidRPr="00C53FBD" w:rsidRDefault="00AE0646" w:rsidP="00AE0646">
      <w:pPr>
        <w:pStyle w:val="TRANSTextbody"/>
        <w:ind w:firstLine="0"/>
        <w:rPr>
          <w:i/>
          <w:sz w:val="24"/>
          <w:szCs w:val="24"/>
          <w:lang w:val="fr-BE" w:eastAsia="de-DE"/>
        </w:rPr>
      </w:pPr>
    </w:p>
    <w:p w14:paraId="242A6716" w14:textId="77777777" w:rsidR="00AE0646" w:rsidRPr="00C53FBD" w:rsidRDefault="00AE0646" w:rsidP="00AE0646">
      <w:pPr>
        <w:pStyle w:val="TRANSTextbody"/>
        <w:ind w:firstLine="0"/>
        <w:rPr>
          <w:i/>
          <w:sz w:val="24"/>
          <w:szCs w:val="24"/>
          <w:lang w:val="fr-BE" w:eastAsia="de-DE"/>
        </w:rPr>
      </w:pPr>
    </w:p>
    <w:p w14:paraId="5E8293B8" w14:textId="77777777" w:rsidR="00AE0646" w:rsidRPr="00C53FBD" w:rsidRDefault="00AE0646" w:rsidP="00AE0646">
      <w:pPr>
        <w:pStyle w:val="TRANSTextbody"/>
        <w:ind w:firstLine="0"/>
        <w:rPr>
          <w:i/>
          <w:sz w:val="24"/>
          <w:szCs w:val="24"/>
          <w:lang w:val="fr-BE" w:eastAsia="de-DE"/>
        </w:rPr>
      </w:pPr>
    </w:p>
    <w:p w14:paraId="4188CB22" w14:textId="77777777" w:rsidR="00AE0646" w:rsidRPr="00C53FBD" w:rsidRDefault="00AE0646" w:rsidP="00AE0646">
      <w:pPr>
        <w:pStyle w:val="TRANSTextbody"/>
        <w:ind w:firstLine="0"/>
        <w:rPr>
          <w:i/>
          <w:sz w:val="24"/>
          <w:szCs w:val="24"/>
          <w:lang w:val="fr-BE" w:eastAsia="de-DE"/>
        </w:rPr>
      </w:pPr>
    </w:p>
    <w:p w14:paraId="0241512D" w14:textId="77777777" w:rsidR="00AE0646" w:rsidRPr="00C53FBD" w:rsidRDefault="00AE0646" w:rsidP="00AE0646">
      <w:pPr>
        <w:pStyle w:val="TRANSTextbody"/>
        <w:ind w:firstLine="0"/>
        <w:rPr>
          <w:i/>
          <w:sz w:val="24"/>
          <w:szCs w:val="24"/>
          <w:lang w:val="fr-BE" w:eastAsia="de-DE"/>
        </w:rPr>
      </w:pPr>
    </w:p>
    <w:p w14:paraId="3EB3D1E0" w14:textId="77777777" w:rsidR="00AE0646" w:rsidRPr="00C53FBD" w:rsidRDefault="00AE0646" w:rsidP="00AE0646">
      <w:pPr>
        <w:pStyle w:val="TRANSTextbody"/>
        <w:ind w:firstLine="0"/>
        <w:rPr>
          <w:i/>
          <w:sz w:val="24"/>
          <w:szCs w:val="24"/>
          <w:lang w:val="fr-BE" w:eastAsia="de-DE"/>
        </w:rPr>
      </w:pPr>
    </w:p>
    <w:p w14:paraId="47422AD4" w14:textId="77777777" w:rsidR="00AE0646" w:rsidRPr="00C53FBD" w:rsidRDefault="00AE0646" w:rsidP="00AE0646">
      <w:pPr>
        <w:pStyle w:val="TRANSTextbody"/>
        <w:ind w:firstLine="0"/>
        <w:rPr>
          <w:i/>
          <w:sz w:val="24"/>
          <w:szCs w:val="24"/>
          <w:lang w:val="fr-BE" w:eastAsia="de-DE"/>
        </w:rPr>
      </w:pPr>
    </w:p>
    <w:p w14:paraId="7B90B587" w14:textId="138743D6" w:rsidR="00AE0646" w:rsidRPr="00C53FBD" w:rsidRDefault="00AE0646" w:rsidP="00AE0646">
      <w:pPr>
        <w:pStyle w:val="TRANSTextbody"/>
        <w:ind w:firstLine="0"/>
        <w:rPr>
          <w:i/>
          <w:sz w:val="24"/>
          <w:szCs w:val="24"/>
          <w:lang w:val="fr-BE" w:eastAsia="de-DE"/>
        </w:rPr>
        <w:sectPr w:rsidR="00AE0646" w:rsidRPr="00C53FBD" w:rsidSect="00573ED6">
          <w:type w:val="continuous"/>
          <w:pgSz w:w="11900" w:h="16840"/>
          <w:pgMar w:top="1080" w:right="1080" w:bottom="1440" w:left="1080" w:header="720" w:footer="720" w:gutter="0"/>
          <w:cols w:space="360"/>
          <w:noEndnote/>
        </w:sectPr>
      </w:pPr>
    </w:p>
    <w:p w14:paraId="0AC85E24" w14:textId="55427A01" w:rsidR="00AE0646" w:rsidRPr="00C53FBD" w:rsidRDefault="00AE0646" w:rsidP="00AE0646">
      <w:pPr>
        <w:rPr>
          <w:lang w:val="fr-BE"/>
        </w:rPr>
      </w:pPr>
    </w:p>
    <w:p w14:paraId="724F5DBD" w14:textId="69CC12A5" w:rsidR="00AE0646" w:rsidRPr="00C53FBD" w:rsidRDefault="00AE0646" w:rsidP="00AE0646">
      <w:pPr>
        <w:rPr>
          <w:lang w:val="fr-BE"/>
        </w:rPr>
      </w:pPr>
    </w:p>
    <w:p w14:paraId="54F42EDD" w14:textId="1EFE23C2" w:rsidR="00AE0646" w:rsidRDefault="00AE0646" w:rsidP="00AE0646">
      <w:pPr>
        <w:rPr>
          <w:lang w:val="fr-BE"/>
        </w:rPr>
      </w:pPr>
    </w:p>
    <w:p w14:paraId="32129DD5" w14:textId="43E2946F" w:rsidR="00CA7DE3" w:rsidRPr="007C1625" w:rsidRDefault="00CA7DE3" w:rsidP="00335FA7">
      <w:pPr>
        <w:widowControl w:val="0"/>
        <w:autoSpaceDE w:val="0"/>
        <w:autoSpaceDN w:val="0"/>
        <w:adjustRightInd w:val="0"/>
        <w:jc w:val="both"/>
        <w:rPr>
          <w:rFonts w:ascii="Times New Roman" w:eastAsia="Times New Roman" w:hAnsi="Times New Roman"/>
          <w:b/>
          <w:szCs w:val="24"/>
        </w:rPr>
      </w:pPr>
      <w:r w:rsidRPr="007C1625">
        <w:rPr>
          <w:rFonts w:ascii="Times New Roman" w:eastAsia="Times New Roman" w:hAnsi="Times New Roman"/>
          <w:b/>
          <w:szCs w:val="24"/>
        </w:rPr>
        <w:lastRenderedPageBreak/>
        <w:t>Introduction</w:t>
      </w:r>
    </w:p>
    <w:p w14:paraId="0F3DC142" w14:textId="77777777" w:rsidR="00CA7DE3" w:rsidRPr="007C1625" w:rsidRDefault="00CA7DE3" w:rsidP="00CA7DE3">
      <w:pPr>
        <w:pStyle w:val="TRANSSectionHeading"/>
        <w:rPr>
          <w:szCs w:val="24"/>
        </w:rPr>
      </w:pPr>
    </w:p>
    <w:p w14:paraId="54D06C58" w14:textId="6F98E304" w:rsidR="00D81620" w:rsidRPr="007C1625" w:rsidRDefault="00CA7DE3" w:rsidP="00D74CF0">
      <w:pPr>
        <w:pStyle w:val="TRANSSub-SectionHeading"/>
        <w:rPr>
          <w:b w:val="0"/>
          <w:sz w:val="20"/>
        </w:rPr>
      </w:pPr>
      <w:r w:rsidRPr="007C1625">
        <w:rPr>
          <w:b w:val="0"/>
          <w:sz w:val="20"/>
        </w:rPr>
        <w:t xml:space="preserve">      </w:t>
      </w:r>
      <w:r w:rsidR="00D81620" w:rsidRPr="007C1625">
        <w:rPr>
          <w:b w:val="0"/>
          <w:sz w:val="20"/>
        </w:rPr>
        <w:t>Antibiotic detection has become a major issue in many fields such as water analysis, food</w:t>
      </w:r>
      <w:r w:rsidR="00005592" w:rsidRPr="007C1625">
        <w:rPr>
          <w:b w:val="0"/>
          <w:sz w:val="20"/>
        </w:rPr>
        <w:t xml:space="preserve"> control</w:t>
      </w:r>
      <w:r w:rsidR="00D81620" w:rsidRPr="007C1625">
        <w:rPr>
          <w:b w:val="0"/>
          <w:sz w:val="20"/>
        </w:rPr>
        <w:t xml:space="preserve">, health, etc. </w:t>
      </w:r>
      <w:r w:rsidR="00005592" w:rsidRPr="007C1625">
        <w:rPr>
          <w:b w:val="0"/>
          <w:sz w:val="20"/>
        </w:rPr>
        <w:t xml:space="preserve">Besides the immediate dangers, the spread of antibiotics everywhere provokes </w:t>
      </w:r>
      <w:r w:rsidR="00D81620" w:rsidRPr="007C1625">
        <w:rPr>
          <w:b w:val="0"/>
          <w:sz w:val="20"/>
        </w:rPr>
        <w:t>the phenomenon of bacterial resistance</w:t>
      </w:r>
      <w:r w:rsidR="00005592" w:rsidRPr="007C1625">
        <w:rPr>
          <w:b w:val="0"/>
          <w:sz w:val="20"/>
        </w:rPr>
        <w:t xml:space="preserve"> which, on the long run, will cause health issues</w:t>
      </w:r>
      <w:r w:rsidR="00D81620" w:rsidRPr="007C1625">
        <w:rPr>
          <w:b w:val="0"/>
          <w:sz w:val="20"/>
        </w:rPr>
        <w:t xml:space="preserve">.  Indeed, the excessive use of antibiotics allows the bacteria to mutate and thus develop resistance, requiring the </w:t>
      </w:r>
      <w:r w:rsidR="00005592" w:rsidRPr="007C1625">
        <w:rPr>
          <w:b w:val="0"/>
          <w:sz w:val="20"/>
        </w:rPr>
        <w:t xml:space="preserve">development </w:t>
      </w:r>
      <w:r w:rsidR="00D81620" w:rsidRPr="007C1625">
        <w:rPr>
          <w:b w:val="0"/>
          <w:sz w:val="20"/>
        </w:rPr>
        <w:t>of new compound</w:t>
      </w:r>
      <w:r w:rsidR="00FD4CF4">
        <w:rPr>
          <w:b w:val="0"/>
          <w:sz w:val="20"/>
        </w:rPr>
        <w:t>s</w:t>
      </w:r>
      <w:r w:rsidR="00D81620" w:rsidRPr="007C1625">
        <w:rPr>
          <w:b w:val="0"/>
          <w:sz w:val="20"/>
        </w:rPr>
        <w:t>.</w:t>
      </w:r>
    </w:p>
    <w:p w14:paraId="5CCD3FC2" w14:textId="77777777" w:rsidR="00CA7DE3" w:rsidRPr="007C1625" w:rsidRDefault="00CA7DE3" w:rsidP="00D74CF0">
      <w:pPr>
        <w:pStyle w:val="TRANSSub-SectionHeading"/>
        <w:rPr>
          <w:b w:val="0"/>
          <w:sz w:val="20"/>
        </w:rPr>
      </w:pPr>
    </w:p>
    <w:p w14:paraId="054C3BDC" w14:textId="2D09A75F" w:rsidR="00EE476D" w:rsidRPr="007C1625" w:rsidRDefault="00CA7DE3" w:rsidP="00D74CF0">
      <w:pPr>
        <w:jc w:val="both"/>
        <w:rPr>
          <w:rFonts w:ascii="Times New Roman" w:eastAsia="Times New Roman" w:hAnsi="Times New Roman"/>
          <w:sz w:val="20"/>
        </w:rPr>
      </w:pPr>
      <w:r w:rsidRPr="007C1625">
        <w:rPr>
          <w:sz w:val="20"/>
        </w:rPr>
        <w:t xml:space="preserve">      </w:t>
      </w:r>
      <w:r w:rsidR="00FD4CF4">
        <w:rPr>
          <w:sz w:val="20"/>
        </w:rPr>
        <w:t xml:space="preserve">This work </w:t>
      </w:r>
      <w:r w:rsidR="00FD4CF4">
        <w:rPr>
          <w:rFonts w:ascii="Times New Roman" w:eastAsia="Times New Roman" w:hAnsi="Times New Roman"/>
          <w:sz w:val="20"/>
        </w:rPr>
        <w:t>aims</w:t>
      </w:r>
      <w:r w:rsidR="00FD4CF4" w:rsidRPr="007C1625">
        <w:rPr>
          <w:rFonts w:ascii="Times New Roman" w:eastAsia="Times New Roman" w:hAnsi="Times New Roman"/>
          <w:sz w:val="20"/>
        </w:rPr>
        <w:t xml:space="preserve"> </w:t>
      </w:r>
      <w:r w:rsidR="00192E63" w:rsidRPr="007C1625">
        <w:rPr>
          <w:rFonts w:ascii="Times New Roman" w:eastAsia="Times New Roman" w:hAnsi="Times New Roman"/>
          <w:sz w:val="20"/>
        </w:rPr>
        <w:t xml:space="preserve">to develop and characterize a </w:t>
      </w:r>
      <w:r w:rsidR="00ED39B5" w:rsidRPr="007C1625">
        <w:rPr>
          <w:rFonts w:ascii="Times New Roman" w:eastAsia="Times New Roman" w:hAnsi="Times New Roman"/>
          <w:sz w:val="20"/>
        </w:rPr>
        <w:t>sensing material</w:t>
      </w:r>
      <w:r w:rsidR="00FB74FC" w:rsidRPr="007C1625">
        <w:rPr>
          <w:rFonts w:ascii="Times New Roman" w:eastAsia="Times New Roman" w:hAnsi="Times New Roman"/>
          <w:sz w:val="20"/>
        </w:rPr>
        <w:t xml:space="preserve"> </w:t>
      </w:r>
      <w:r w:rsidR="00A66D12">
        <w:rPr>
          <w:rFonts w:ascii="Times New Roman" w:eastAsia="Times New Roman" w:hAnsi="Times New Roman"/>
          <w:sz w:val="20"/>
        </w:rPr>
        <w:t xml:space="preserve">to </w:t>
      </w:r>
      <w:r w:rsidR="00CA25E0" w:rsidRPr="007C1625">
        <w:rPr>
          <w:rFonts w:ascii="Times New Roman" w:eastAsia="Times New Roman" w:hAnsi="Times New Roman"/>
          <w:sz w:val="20"/>
        </w:rPr>
        <w:t xml:space="preserve">detect </w:t>
      </w:r>
      <w:r w:rsidR="00A66D12">
        <w:rPr>
          <w:rFonts w:ascii="Times New Roman" w:eastAsia="Times New Roman" w:hAnsi="Times New Roman"/>
          <w:sz w:val="20"/>
        </w:rPr>
        <w:t xml:space="preserve">multiple </w:t>
      </w:r>
      <w:r w:rsidR="00CA25E0" w:rsidRPr="007C1625">
        <w:rPr>
          <w:rFonts w:ascii="Times New Roman" w:eastAsia="Times New Roman" w:hAnsi="Times New Roman"/>
          <w:sz w:val="20"/>
        </w:rPr>
        <w:t>antibiotics</w:t>
      </w:r>
      <w:r w:rsidR="009D363D" w:rsidRPr="007C1625">
        <w:rPr>
          <w:rFonts w:ascii="Times New Roman" w:eastAsia="Times New Roman" w:hAnsi="Times New Roman"/>
          <w:sz w:val="20"/>
        </w:rPr>
        <w:t xml:space="preserve"> in liquid phase using various methods</w:t>
      </w:r>
      <w:r w:rsidR="008341C9" w:rsidRPr="007C1625">
        <w:rPr>
          <w:rFonts w:ascii="Times New Roman" w:eastAsia="Times New Roman" w:hAnsi="Times New Roman"/>
          <w:sz w:val="20"/>
        </w:rPr>
        <w:t xml:space="preserve">. </w:t>
      </w:r>
      <w:r w:rsidR="00005592" w:rsidRPr="007C1625">
        <w:rPr>
          <w:rFonts w:ascii="Times New Roman" w:eastAsia="Times New Roman" w:hAnsi="Times New Roman"/>
          <w:sz w:val="20"/>
        </w:rPr>
        <w:t>T</w:t>
      </w:r>
      <w:r w:rsidR="0010505F" w:rsidRPr="007C1625">
        <w:rPr>
          <w:rFonts w:ascii="Times New Roman" w:eastAsia="Times New Roman" w:hAnsi="Times New Roman"/>
          <w:sz w:val="20"/>
        </w:rPr>
        <w:t>he idea</w:t>
      </w:r>
      <w:r w:rsidR="006F7E3C" w:rsidRPr="007C1625">
        <w:rPr>
          <w:rFonts w:ascii="Times New Roman" w:eastAsia="Times New Roman" w:hAnsi="Times New Roman"/>
          <w:sz w:val="20"/>
        </w:rPr>
        <w:t xml:space="preserve"> </w:t>
      </w:r>
      <w:r w:rsidR="00005592" w:rsidRPr="007C1625">
        <w:rPr>
          <w:rFonts w:ascii="Times New Roman" w:eastAsia="Times New Roman" w:hAnsi="Times New Roman"/>
          <w:sz w:val="20"/>
        </w:rPr>
        <w:t xml:space="preserve">is to </w:t>
      </w:r>
      <w:r w:rsidR="006F7E3C" w:rsidRPr="007C1625">
        <w:rPr>
          <w:rFonts w:ascii="Times New Roman" w:eastAsia="Times New Roman" w:hAnsi="Times New Roman"/>
          <w:sz w:val="20"/>
        </w:rPr>
        <w:t>conceiv</w:t>
      </w:r>
      <w:r w:rsidR="00005592" w:rsidRPr="007C1625">
        <w:rPr>
          <w:rFonts w:ascii="Times New Roman" w:eastAsia="Times New Roman" w:hAnsi="Times New Roman"/>
          <w:sz w:val="20"/>
        </w:rPr>
        <w:t>e</w:t>
      </w:r>
      <w:r w:rsidR="006F7E3C" w:rsidRPr="007C1625">
        <w:rPr>
          <w:rFonts w:ascii="Times New Roman" w:eastAsia="Times New Roman" w:hAnsi="Times New Roman"/>
          <w:sz w:val="20"/>
        </w:rPr>
        <w:t xml:space="preserve"> low power</w:t>
      </w:r>
      <w:r w:rsidR="00B879B3" w:rsidRPr="007C1625">
        <w:rPr>
          <w:rFonts w:ascii="Times New Roman" w:eastAsia="Times New Roman" w:hAnsi="Times New Roman"/>
          <w:sz w:val="20"/>
        </w:rPr>
        <w:t xml:space="preserve"> sensors </w:t>
      </w:r>
      <w:r w:rsidR="00005592" w:rsidRPr="007C1625">
        <w:rPr>
          <w:rFonts w:ascii="Times New Roman" w:eastAsia="Times New Roman" w:hAnsi="Times New Roman"/>
          <w:sz w:val="20"/>
        </w:rPr>
        <w:t xml:space="preserve">or </w:t>
      </w:r>
      <w:r w:rsidR="00B879B3" w:rsidRPr="007C1625">
        <w:rPr>
          <w:rFonts w:ascii="Times New Roman" w:eastAsia="Times New Roman" w:hAnsi="Times New Roman"/>
          <w:sz w:val="20"/>
        </w:rPr>
        <w:t>even disposable sensors</w:t>
      </w:r>
      <w:r w:rsidR="00990F01" w:rsidRPr="007C1625">
        <w:rPr>
          <w:rFonts w:ascii="Times New Roman" w:eastAsia="Times New Roman" w:hAnsi="Times New Roman"/>
          <w:sz w:val="20"/>
        </w:rPr>
        <w:t xml:space="preserve">. Therefore, </w:t>
      </w:r>
      <w:r w:rsidR="000861CF" w:rsidRPr="007C1625">
        <w:rPr>
          <w:rFonts w:ascii="Times New Roman" w:eastAsia="Times New Roman" w:hAnsi="Times New Roman"/>
          <w:sz w:val="20"/>
        </w:rPr>
        <w:t>sensors should be low cost</w:t>
      </w:r>
      <w:r w:rsidR="003F3C7E" w:rsidRPr="007C1625">
        <w:rPr>
          <w:rFonts w:ascii="Times New Roman" w:eastAsia="Times New Roman" w:hAnsi="Times New Roman"/>
          <w:sz w:val="20"/>
        </w:rPr>
        <w:t xml:space="preserve"> and </w:t>
      </w:r>
      <w:r w:rsidR="00005592" w:rsidRPr="007C1625">
        <w:rPr>
          <w:rFonts w:ascii="Times New Roman" w:eastAsia="Times New Roman" w:hAnsi="Times New Roman"/>
          <w:sz w:val="20"/>
        </w:rPr>
        <w:t>compatible for mass production</w:t>
      </w:r>
      <w:r w:rsidR="00916133" w:rsidRPr="007C1625">
        <w:rPr>
          <w:rFonts w:ascii="Times New Roman" w:eastAsia="Times New Roman" w:hAnsi="Times New Roman"/>
          <w:sz w:val="20"/>
        </w:rPr>
        <w:t>.</w:t>
      </w:r>
      <w:r w:rsidR="00EE476D" w:rsidRPr="007C1625">
        <w:rPr>
          <w:rFonts w:ascii="Times New Roman" w:eastAsia="Times New Roman" w:hAnsi="Times New Roman"/>
          <w:sz w:val="20"/>
        </w:rPr>
        <w:t xml:space="preserve"> The most interesting sensitive materials seem to be molecularly imprinted polymers</w:t>
      </w:r>
      <w:r w:rsidR="00CA0024" w:rsidRPr="007C1625">
        <w:rPr>
          <w:rFonts w:ascii="Times New Roman" w:eastAsia="Times New Roman" w:hAnsi="Times New Roman"/>
          <w:sz w:val="20"/>
        </w:rPr>
        <w:t xml:space="preserve"> (also called MIP)</w:t>
      </w:r>
      <w:r w:rsidR="00E154E8" w:rsidRPr="007C1625">
        <w:rPr>
          <w:rFonts w:ascii="Times New Roman" w:eastAsia="Times New Roman" w:hAnsi="Times New Roman"/>
          <w:sz w:val="20"/>
        </w:rPr>
        <w:t xml:space="preserve"> </w:t>
      </w:r>
      <w:r w:rsidR="00005592" w:rsidRPr="007C1625">
        <w:rPr>
          <w:rFonts w:ascii="Times New Roman" w:eastAsia="Times New Roman" w:hAnsi="Times New Roman"/>
          <w:sz w:val="20"/>
        </w:rPr>
        <w:t xml:space="preserve">using conductive polymers </w:t>
      </w:r>
      <w:r w:rsidR="00E154E8" w:rsidRPr="007C1625">
        <w:rPr>
          <w:rFonts w:ascii="Times New Roman" w:eastAsia="Times New Roman" w:hAnsi="Times New Roman"/>
          <w:sz w:val="20"/>
        </w:rPr>
        <w:t>[1]</w:t>
      </w:r>
      <w:r w:rsidR="00B27A62" w:rsidRPr="007C1625">
        <w:rPr>
          <w:rFonts w:ascii="Times New Roman" w:eastAsia="Times New Roman" w:hAnsi="Times New Roman"/>
          <w:sz w:val="20"/>
        </w:rPr>
        <w:t>,[2]</w:t>
      </w:r>
      <w:r w:rsidR="00EE476D" w:rsidRPr="007C1625">
        <w:rPr>
          <w:rFonts w:ascii="Times New Roman" w:eastAsia="Times New Roman" w:hAnsi="Times New Roman"/>
          <w:sz w:val="20"/>
        </w:rPr>
        <w:t>.</w:t>
      </w:r>
    </w:p>
    <w:p w14:paraId="1810A795" w14:textId="58A10976" w:rsidR="00CA7DE3" w:rsidRPr="007C1625" w:rsidRDefault="00CA7DE3" w:rsidP="00EE476D">
      <w:pPr>
        <w:rPr>
          <w:rFonts w:ascii="Times New Roman" w:hAnsi="Times New Roman"/>
          <w:sz w:val="22"/>
          <w:szCs w:val="22"/>
        </w:rPr>
      </w:pPr>
    </w:p>
    <w:p w14:paraId="51F9C809" w14:textId="67B19100" w:rsidR="00CA7DE3" w:rsidRPr="007C1625" w:rsidRDefault="00005592" w:rsidP="00335FA7">
      <w:pPr>
        <w:widowControl w:val="0"/>
        <w:autoSpaceDE w:val="0"/>
        <w:autoSpaceDN w:val="0"/>
        <w:adjustRightInd w:val="0"/>
        <w:jc w:val="both"/>
        <w:rPr>
          <w:rFonts w:ascii="Times New Roman" w:eastAsia="Times New Roman" w:hAnsi="Times New Roman"/>
          <w:b/>
          <w:szCs w:val="24"/>
        </w:rPr>
      </w:pPr>
      <w:r w:rsidRPr="007C1625">
        <w:rPr>
          <w:rFonts w:ascii="Times New Roman" w:eastAsia="Times New Roman" w:hAnsi="Times New Roman"/>
          <w:b/>
          <w:szCs w:val="24"/>
        </w:rPr>
        <w:t>Synthesis of the MIP</w:t>
      </w:r>
    </w:p>
    <w:p w14:paraId="767BD0FE" w14:textId="77777777" w:rsidR="00CA7DE3" w:rsidRPr="007C1625" w:rsidRDefault="00CA7DE3" w:rsidP="00335FA7">
      <w:pPr>
        <w:widowControl w:val="0"/>
        <w:autoSpaceDE w:val="0"/>
        <w:autoSpaceDN w:val="0"/>
        <w:adjustRightInd w:val="0"/>
        <w:jc w:val="both"/>
        <w:rPr>
          <w:rFonts w:ascii="Times New Roman" w:eastAsia="Times New Roman" w:hAnsi="Times New Roman"/>
          <w:b/>
          <w:szCs w:val="24"/>
        </w:rPr>
      </w:pPr>
    </w:p>
    <w:p w14:paraId="19431B49" w14:textId="201F3662" w:rsidR="00DA1419" w:rsidRPr="007C1625" w:rsidRDefault="00CA7DE3" w:rsidP="00DA1419">
      <w:pPr>
        <w:jc w:val="both"/>
        <w:rPr>
          <w:rFonts w:ascii="Times New Roman" w:eastAsia="Times New Roman" w:hAnsi="Times New Roman"/>
          <w:sz w:val="20"/>
        </w:rPr>
      </w:pPr>
      <w:r w:rsidRPr="007C1625">
        <w:t xml:space="preserve">      </w:t>
      </w:r>
      <w:r w:rsidR="00B349EB" w:rsidRPr="007C1625">
        <w:rPr>
          <w:rFonts w:ascii="Times New Roman" w:eastAsia="Times New Roman" w:hAnsi="Times New Roman"/>
          <w:sz w:val="20"/>
        </w:rPr>
        <w:t>Polypyrrole</w:t>
      </w:r>
      <w:r w:rsidR="00DE14F2" w:rsidRPr="007C1625">
        <w:rPr>
          <w:rFonts w:ascii="Times New Roman" w:eastAsia="Times New Roman" w:hAnsi="Times New Roman"/>
          <w:sz w:val="20"/>
        </w:rPr>
        <w:t xml:space="preserve"> (PPy)</w:t>
      </w:r>
      <w:r w:rsidR="00B349EB" w:rsidRPr="007C1625">
        <w:rPr>
          <w:rFonts w:ascii="Times New Roman" w:eastAsia="Times New Roman" w:hAnsi="Times New Roman"/>
          <w:sz w:val="20"/>
        </w:rPr>
        <w:t xml:space="preserve"> is chosen as </w:t>
      </w:r>
      <w:r w:rsidR="002A00B1" w:rsidRPr="007C1625">
        <w:rPr>
          <w:rFonts w:ascii="Times New Roman" w:eastAsia="Times New Roman" w:hAnsi="Times New Roman"/>
          <w:sz w:val="20"/>
        </w:rPr>
        <w:t xml:space="preserve">conductive polymer to be molecularly imprinted. </w:t>
      </w:r>
      <w:r w:rsidR="00FD4B00" w:rsidRPr="007C1625">
        <w:rPr>
          <w:rFonts w:ascii="Times New Roman" w:eastAsia="Times New Roman" w:hAnsi="Times New Roman"/>
          <w:sz w:val="20"/>
        </w:rPr>
        <w:t>Pyrrole</w:t>
      </w:r>
      <w:r w:rsidR="00DE14F2" w:rsidRPr="007C1625">
        <w:rPr>
          <w:rFonts w:ascii="Times New Roman" w:eastAsia="Times New Roman" w:hAnsi="Times New Roman"/>
          <w:sz w:val="20"/>
        </w:rPr>
        <w:t xml:space="preserve"> (</w:t>
      </w:r>
      <w:proofErr w:type="spellStart"/>
      <w:r w:rsidR="00DE14F2" w:rsidRPr="007C1625">
        <w:rPr>
          <w:rFonts w:ascii="Times New Roman" w:eastAsia="Times New Roman" w:hAnsi="Times New Roman"/>
          <w:sz w:val="20"/>
        </w:rPr>
        <w:t>Py</w:t>
      </w:r>
      <w:proofErr w:type="spellEnd"/>
      <w:r w:rsidR="00DE14F2" w:rsidRPr="007C1625">
        <w:rPr>
          <w:rFonts w:ascii="Times New Roman" w:eastAsia="Times New Roman" w:hAnsi="Times New Roman"/>
          <w:sz w:val="20"/>
        </w:rPr>
        <w:t>)</w:t>
      </w:r>
      <w:r w:rsidR="00FD4B00" w:rsidRPr="007C1625">
        <w:rPr>
          <w:rFonts w:ascii="Times New Roman" w:eastAsia="Times New Roman" w:hAnsi="Times New Roman"/>
          <w:sz w:val="20"/>
        </w:rPr>
        <w:t xml:space="preserve"> is </w:t>
      </w:r>
      <w:r w:rsidR="00E61B9F">
        <w:rPr>
          <w:rFonts w:ascii="Times New Roman" w:eastAsia="Times New Roman" w:hAnsi="Times New Roman"/>
          <w:sz w:val="20"/>
        </w:rPr>
        <w:t>used as</w:t>
      </w:r>
      <w:r w:rsidR="00E61B9F" w:rsidRPr="007C1625">
        <w:rPr>
          <w:rFonts w:ascii="Times New Roman" w:eastAsia="Times New Roman" w:hAnsi="Times New Roman"/>
          <w:sz w:val="20"/>
        </w:rPr>
        <w:t xml:space="preserve"> </w:t>
      </w:r>
      <w:r w:rsidR="00FD4B00" w:rsidRPr="007C1625">
        <w:rPr>
          <w:rFonts w:ascii="Times New Roman" w:eastAsia="Times New Roman" w:hAnsi="Times New Roman"/>
          <w:sz w:val="20"/>
        </w:rPr>
        <w:t xml:space="preserve">the cross-linker and pyrrole-3-carboxylic acid as </w:t>
      </w:r>
      <w:r w:rsidR="00635714">
        <w:rPr>
          <w:rFonts w:ascii="Times New Roman" w:eastAsia="Times New Roman" w:hAnsi="Times New Roman"/>
          <w:sz w:val="20"/>
        </w:rPr>
        <w:t xml:space="preserve">the </w:t>
      </w:r>
      <w:r w:rsidR="00FD4B00" w:rsidRPr="007C1625">
        <w:rPr>
          <w:rFonts w:ascii="Times New Roman" w:eastAsia="Times New Roman" w:hAnsi="Times New Roman"/>
          <w:sz w:val="20"/>
        </w:rPr>
        <w:t>functional monomer, to obtain</w:t>
      </w:r>
      <w:r w:rsidR="00DE14F2" w:rsidRPr="007C1625">
        <w:rPr>
          <w:rFonts w:ascii="Times New Roman" w:eastAsia="Times New Roman" w:hAnsi="Times New Roman"/>
          <w:sz w:val="20"/>
        </w:rPr>
        <w:t xml:space="preserve"> </w:t>
      </w:r>
      <w:r w:rsidR="00FD4B00" w:rsidRPr="007C1625">
        <w:rPr>
          <w:rFonts w:ascii="Times New Roman" w:eastAsia="Times New Roman" w:hAnsi="Times New Roman"/>
          <w:sz w:val="20"/>
        </w:rPr>
        <w:t>chemical interactions between polymer and the target molecule</w:t>
      </w:r>
      <w:r w:rsidR="00A52CAF" w:rsidRPr="007C1625">
        <w:rPr>
          <w:rFonts w:ascii="Times New Roman" w:eastAsia="Times New Roman" w:hAnsi="Times New Roman"/>
          <w:sz w:val="20"/>
        </w:rPr>
        <w:t xml:space="preserve"> (also called “template”)</w:t>
      </w:r>
      <w:r w:rsidR="00FD4B00" w:rsidRPr="007C1625">
        <w:rPr>
          <w:rFonts w:ascii="Times New Roman" w:eastAsia="Times New Roman" w:hAnsi="Times New Roman"/>
          <w:sz w:val="20"/>
        </w:rPr>
        <w:t xml:space="preserve">. The synthesis is performed in-situ (also called bulk polymerization) </w:t>
      </w:r>
      <w:r w:rsidR="00DE14F2" w:rsidRPr="007C1625">
        <w:rPr>
          <w:rFonts w:ascii="Times New Roman" w:eastAsia="Times New Roman" w:hAnsi="Times New Roman"/>
          <w:sz w:val="20"/>
        </w:rPr>
        <w:t xml:space="preserve">in aqueous media </w:t>
      </w:r>
      <w:r w:rsidR="00FD4B00" w:rsidRPr="007C1625">
        <w:rPr>
          <w:rFonts w:ascii="Times New Roman" w:eastAsia="Times New Roman" w:hAnsi="Times New Roman"/>
          <w:sz w:val="20"/>
        </w:rPr>
        <w:t>by mixing</w:t>
      </w:r>
      <w:r w:rsidR="00DE14F2" w:rsidRPr="007C1625">
        <w:rPr>
          <w:rFonts w:ascii="Times New Roman" w:eastAsia="Times New Roman" w:hAnsi="Times New Roman"/>
          <w:sz w:val="20"/>
        </w:rPr>
        <w:t xml:space="preserve"> the target molecule, the functional monomer and the cross-linker with </w:t>
      </w:r>
      <w:r w:rsidR="00A52CAF" w:rsidRPr="007C1625">
        <w:rPr>
          <w:rFonts w:ascii="Times New Roman" w:eastAsia="Times New Roman" w:hAnsi="Times New Roman"/>
          <w:sz w:val="20"/>
        </w:rPr>
        <w:t xml:space="preserve">the oxidizer, </w:t>
      </w:r>
      <w:r w:rsidR="00DE14F2" w:rsidRPr="007C1625">
        <w:rPr>
          <w:rFonts w:ascii="Times New Roman" w:eastAsia="Times New Roman" w:hAnsi="Times New Roman"/>
          <w:sz w:val="20"/>
        </w:rPr>
        <w:t>ammonium persulfate (APS)</w:t>
      </w:r>
      <w:r w:rsidR="00A52CAF" w:rsidRPr="007C1625">
        <w:rPr>
          <w:rFonts w:ascii="Times New Roman" w:eastAsia="Times New Roman" w:hAnsi="Times New Roman"/>
          <w:sz w:val="20"/>
        </w:rPr>
        <w:t>,</w:t>
      </w:r>
      <w:r w:rsidR="00DE14F2" w:rsidRPr="007C1625">
        <w:rPr>
          <w:rFonts w:ascii="Times New Roman" w:eastAsia="Times New Roman" w:hAnsi="Times New Roman"/>
          <w:sz w:val="20"/>
        </w:rPr>
        <w:t xml:space="preserve"> w</w:t>
      </w:r>
      <w:r w:rsidR="00A52CAF" w:rsidRPr="007C1625">
        <w:rPr>
          <w:rFonts w:ascii="Times New Roman" w:eastAsia="Times New Roman" w:hAnsi="Times New Roman"/>
          <w:sz w:val="20"/>
        </w:rPr>
        <w:t xml:space="preserve">hile pH </w:t>
      </w:r>
      <w:r w:rsidR="00635714">
        <w:rPr>
          <w:rFonts w:ascii="Times New Roman" w:eastAsia="Times New Roman" w:hAnsi="Times New Roman"/>
          <w:sz w:val="20"/>
        </w:rPr>
        <w:t xml:space="preserve">value </w:t>
      </w:r>
      <w:r w:rsidR="00A52CAF" w:rsidRPr="007C1625">
        <w:rPr>
          <w:rFonts w:ascii="Times New Roman" w:eastAsia="Times New Roman" w:hAnsi="Times New Roman"/>
          <w:sz w:val="20"/>
        </w:rPr>
        <w:t>is set to around 2</w:t>
      </w:r>
      <w:r w:rsidR="00005592" w:rsidRPr="007C1625">
        <w:rPr>
          <w:rFonts w:ascii="Times New Roman" w:eastAsia="Times New Roman" w:hAnsi="Times New Roman"/>
          <w:sz w:val="20"/>
        </w:rPr>
        <w:t>.</w:t>
      </w:r>
      <w:r w:rsidR="00A52CAF" w:rsidRPr="007C1625">
        <w:rPr>
          <w:rFonts w:ascii="Times New Roman" w:eastAsia="Times New Roman" w:hAnsi="Times New Roman"/>
          <w:sz w:val="20"/>
        </w:rPr>
        <w:t>2</w:t>
      </w:r>
      <w:r w:rsidR="00A34BFD">
        <w:rPr>
          <w:rFonts w:ascii="Times New Roman" w:eastAsia="Times New Roman" w:hAnsi="Times New Roman"/>
          <w:sz w:val="20"/>
        </w:rPr>
        <w:t>,</w:t>
      </w:r>
      <w:r w:rsidR="00A52CAF" w:rsidRPr="007C1625">
        <w:rPr>
          <w:rFonts w:ascii="Times New Roman" w:eastAsia="Times New Roman" w:hAnsi="Times New Roman"/>
          <w:sz w:val="20"/>
        </w:rPr>
        <w:t xml:space="preserve"> </w:t>
      </w:r>
      <w:r w:rsidR="00A34BFD">
        <w:rPr>
          <w:rFonts w:ascii="Times New Roman" w:eastAsia="Times New Roman" w:hAnsi="Times New Roman"/>
          <w:sz w:val="20"/>
        </w:rPr>
        <w:t xml:space="preserve">well below </w:t>
      </w:r>
      <w:r w:rsidR="00A52CAF" w:rsidRPr="007C1625">
        <w:rPr>
          <w:rFonts w:ascii="Times New Roman" w:eastAsia="Times New Roman" w:hAnsi="Times New Roman"/>
          <w:sz w:val="20"/>
        </w:rPr>
        <w:t xml:space="preserve">the template’s </w:t>
      </w:r>
      <w:proofErr w:type="spellStart"/>
      <w:r w:rsidR="00A52CAF" w:rsidRPr="007C1625">
        <w:rPr>
          <w:rFonts w:ascii="Times New Roman" w:eastAsia="Times New Roman" w:hAnsi="Times New Roman"/>
          <w:sz w:val="20"/>
        </w:rPr>
        <w:t>pKa</w:t>
      </w:r>
      <w:proofErr w:type="spellEnd"/>
      <w:r w:rsidR="00A34BFD">
        <w:rPr>
          <w:rFonts w:ascii="Times New Roman" w:eastAsia="Times New Roman" w:hAnsi="Times New Roman"/>
          <w:sz w:val="20"/>
        </w:rPr>
        <w:t xml:space="preserve"> to</w:t>
      </w:r>
      <w:r w:rsidR="00A52CAF" w:rsidRPr="007C1625">
        <w:rPr>
          <w:rFonts w:ascii="Times New Roman" w:eastAsia="Times New Roman" w:hAnsi="Times New Roman"/>
          <w:sz w:val="20"/>
        </w:rPr>
        <w:t xml:space="preserve"> allow better interactions between monomers and the template.</w:t>
      </w:r>
      <w:r w:rsidR="00201E86" w:rsidRPr="007C1625">
        <w:rPr>
          <w:rFonts w:ascii="Times New Roman" w:eastAsia="Times New Roman" w:hAnsi="Times New Roman"/>
          <w:sz w:val="20"/>
        </w:rPr>
        <w:t xml:space="preserve"> </w:t>
      </w:r>
      <w:r w:rsidR="00D74CF0" w:rsidRPr="007C1625">
        <w:rPr>
          <w:rFonts w:ascii="Times New Roman" w:eastAsia="Times New Roman" w:hAnsi="Times New Roman"/>
          <w:sz w:val="20"/>
        </w:rPr>
        <w:t>While</w:t>
      </w:r>
      <w:r w:rsidR="00201E86" w:rsidRPr="007C1625">
        <w:rPr>
          <w:rFonts w:ascii="Times New Roman" w:eastAsia="Times New Roman" w:hAnsi="Times New Roman"/>
          <w:sz w:val="20"/>
        </w:rPr>
        <w:t xml:space="preserve"> oxidative </w:t>
      </w:r>
      <w:r w:rsidR="007C1625" w:rsidRPr="007C1625">
        <w:rPr>
          <w:rFonts w:ascii="Times New Roman" w:eastAsia="Times New Roman" w:hAnsi="Times New Roman"/>
          <w:sz w:val="20"/>
        </w:rPr>
        <w:t>polymerization</w:t>
      </w:r>
      <w:r w:rsidR="00201E86" w:rsidRPr="007C1625">
        <w:rPr>
          <w:rFonts w:ascii="Times New Roman" w:eastAsia="Times New Roman" w:hAnsi="Times New Roman"/>
          <w:sz w:val="20"/>
        </w:rPr>
        <w:t xml:space="preserve"> takes place</w:t>
      </w:r>
      <w:r w:rsidR="00D74CF0" w:rsidRPr="007C1625">
        <w:rPr>
          <w:rFonts w:ascii="Times New Roman" w:eastAsia="Times New Roman" w:hAnsi="Times New Roman"/>
          <w:sz w:val="20"/>
        </w:rPr>
        <w:t>,</w:t>
      </w:r>
      <w:r w:rsidR="00005592" w:rsidRPr="007C1625">
        <w:rPr>
          <w:rFonts w:ascii="Times New Roman" w:eastAsia="Times New Roman" w:hAnsi="Times New Roman"/>
          <w:sz w:val="20"/>
        </w:rPr>
        <w:t xml:space="preserve"> </w:t>
      </w:r>
      <w:r w:rsidR="00D74CF0" w:rsidRPr="007C1625">
        <w:rPr>
          <w:rFonts w:ascii="Times New Roman" w:eastAsia="Times New Roman" w:hAnsi="Times New Roman"/>
          <w:sz w:val="20"/>
        </w:rPr>
        <w:t xml:space="preserve">temperature is </w:t>
      </w:r>
      <w:r w:rsidR="00005592" w:rsidRPr="007C1625">
        <w:rPr>
          <w:rFonts w:ascii="Times New Roman" w:eastAsia="Times New Roman" w:hAnsi="Times New Roman"/>
          <w:sz w:val="20"/>
        </w:rPr>
        <w:t xml:space="preserve">kept </w:t>
      </w:r>
      <w:r w:rsidR="00D74CF0" w:rsidRPr="007C1625">
        <w:rPr>
          <w:rFonts w:ascii="Times New Roman" w:eastAsia="Times New Roman" w:hAnsi="Times New Roman"/>
          <w:sz w:val="20"/>
        </w:rPr>
        <w:t>at 30 °C, for 2 hours</w:t>
      </w:r>
      <w:r w:rsidR="00201E86" w:rsidRPr="007C1625">
        <w:rPr>
          <w:rFonts w:ascii="Times New Roman" w:eastAsia="Times New Roman" w:hAnsi="Times New Roman"/>
          <w:sz w:val="20"/>
        </w:rPr>
        <w:t xml:space="preserve">. </w:t>
      </w:r>
      <w:r w:rsidR="00005592" w:rsidRPr="007C1625">
        <w:rPr>
          <w:rFonts w:ascii="Times New Roman" w:eastAsia="Times New Roman" w:hAnsi="Times New Roman"/>
          <w:sz w:val="20"/>
        </w:rPr>
        <w:t>T</w:t>
      </w:r>
      <w:r w:rsidR="00201E86" w:rsidRPr="007C1625">
        <w:rPr>
          <w:rFonts w:ascii="Times New Roman" w:eastAsia="Times New Roman" w:hAnsi="Times New Roman"/>
          <w:sz w:val="20"/>
        </w:rPr>
        <w:t xml:space="preserve">he polymer is deposited everywhere in the reactor, </w:t>
      </w:r>
      <w:proofErr w:type="gramStart"/>
      <w:r w:rsidR="00201E86" w:rsidRPr="007C1625">
        <w:rPr>
          <w:rFonts w:ascii="Times New Roman" w:eastAsia="Times New Roman" w:hAnsi="Times New Roman"/>
          <w:sz w:val="20"/>
        </w:rPr>
        <w:t>and also</w:t>
      </w:r>
      <w:proofErr w:type="gramEnd"/>
      <w:r w:rsidR="00201E86" w:rsidRPr="007C1625">
        <w:rPr>
          <w:rFonts w:ascii="Times New Roman" w:eastAsia="Times New Roman" w:hAnsi="Times New Roman"/>
          <w:sz w:val="20"/>
        </w:rPr>
        <w:t xml:space="preserve"> on the substrates used to get the sensor.</w:t>
      </w:r>
    </w:p>
    <w:p w14:paraId="070D844E" w14:textId="79E58401" w:rsidR="00CA7DE3" w:rsidRPr="007C1625" w:rsidRDefault="00201E86" w:rsidP="00DA1419">
      <w:pPr>
        <w:ind w:firstLine="360"/>
        <w:jc w:val="both"/>
        <w:rPr>
          <w:rFonts w:ascii="Times New Roman" w:eastAsia="Times New Roman" w:hAnsi="Times New Roman"/>
          <w:sz w:val="20"/>
        </w:rPr>
      </w:pPr>
      <w:r w:rsidRPr="007C1625">
        <w:rPr>
          <w:rFonts w:ascii="Times New Roman" w:eastAsia="Times New Roman" w:hAnsi="Times New Roman"/>
          <w:sz w:val="20"/>
        </w:rPr>
        <w:t>The next step</w:t>
      </w:r>
      <w:r w:rsidR="003E3053">
        <w:rPr>
          <w:rFonts w:ascii="Times New Roman" w:eastAsia="Times New Roman" w:hAnsi="Times New Roman"/>
          <w:sz w:val="20"/>
        </w:rPr>
        <w:t>, so-called extraction,</w:t>
      </w:r>
      <w:r w:rsidRPr="007C1625">
        <w:rPr>
          <w:rFonts w:ascii="Times New Roman" w:eastAsia="Times New Roman" w:hAnsi="Times New Roman"/>
          <w:sz w:val="20"/>
        </w:rPr>
        <w:t xml:space="preserve"> consist</w:t>
      </w:r>
      <w:r w:rsidR="005A718F" w:rsidRPr="007C1625">
        <w:rPr>
          <w:rFonts w:ascii="Times New Roman" w:eastAsia="Times New Roman" w:hAnsi="Times New Roman"/>
          <w:sz w:val="20"/>
        </w:rPr>
        <w:t>s</w:t>
      </w:r>
      <w:r w:rsidRPr="007C1625">
        <w:rPr>
          <w:rFonts w:ascii="Times New Roman" w:eastAsia="Times New Roman" w:hAnsi="Times New Roman"/>
          <w:sz w:val="20"/>
        </w:rPr>
        <w:t xml:space="preserve"> </w:t>
      </w:r>
      <w:r w:rsidR="003E3053">
        <w:rPr>
          <w:rFonts w:ascii="Times New Roman" w:eastAsia="Times New Roman" w:hAnsi="Times New Roman"/>
          <w:sz w:val="20"/>
        </w:rPr>
        <w:t>in</w:t>
      </w:r>
      <w:r w:rsidRPr="007C1625">
        <w:rPr>
          <w:rFonts w:ascii="Times New Roman" w:eastAsia="Times New Roman" w:hAnsi="Times New Roman"/>
          <w:sz w:val="20"/>
        </w:rPr>
        <w:t xml:space="preserve"> </w:t>
      </w:r>
      <w:r w:rsidR="00792529">
        <w:rPr>
          <w:rFonts w:ascii="Times New Roman" w:eastAsia="Times New Roman" w:hAnsi="Times New Roman"/>
          <w:sz w:val="20"/>
        </w:rPr>
        <w:t xml:space="preserve">removing the </w:t>
      </w:r>
      <w:r w:rsidRPr="007C1625">
        <w:rPr>
          <w:rFonts w:ascii="Times New Roman" w:eastAsia="Times New Roman" w:hAnsi="Times New Roman"/>
          <w:sz w:val="20"/>
        </w:rPr>
        <w:t xml:space="preserve">template </w:t>
      </w:r>
      <w:r w:rsidR="005A718F" w:rsidRPr="007C1625">
        <w:rPr>
          <w:rFonts w:ascii="Times New Roman" w:eastAsia="Times New Roman" w:hAnsi="Times New Roman"/>
          <w:sz w:val="20"/>
        </w:rPr>
        <w:t>from the polyme</w:t>
      </w:r>
      <w:r w:rsidR="00792529">
        <w:rPr>
          <w:rFonts w:ascii="Times New Roman" w:eastAsia="Times New Roman" w:hAnsi="Times New Roman"/>
          <w:sz w:val="20"/>
        </w:rPr>
        <w:t>r</w:t>
      </w:r>
      <w:r w:rsidR="005A718F" w:rsidRPr="007C1625">
        <w:rPr>
          <w:rFonts w:ascii="Times New Roman" w:eastAsia="Times New Roman" w:hAnsi="Times New Roman"/>
          <w:sz w:val="20"/>
        </w:rPr>
        <w:t>. It</w:t>
      </w:r>
      <w:r w:rsidR="004B3C86" w:rsidRPr="007C1625">
        <w:rPr>
          <w:rFonts w:ascii="Times New Roman" w:eastAsia="Times New Roman" w:hAnsi="Times New Roman"/>
          <w:sz w:val="20"/>
        </w:rPr>
        <w:t xml:space="preserve"> </w:t>
      </w:r>
      <w:r w:rsidR="00005592" w:rsidRPr="007C1625">
        <w:rPr>
          <w:rFonts w:ascii="Times New Roman" w:eastAsia="Times New Roman" w:hAnsi="Times New Roman"/>
          <w:sz w:val="20"/>
        </w:rPr>
        <w:t>i</w:t>
      </w:r>
      <w:r w:rsidR="005A718F" w:rsidRPr="007C1625">
        <w:rPr>
          <w:rFonts w:ascii="Times New Roman" w:eastAsia="Times New Roman" w:hAnsi="Times New Roman"/>
          <w:sz w:val="20"/>
        </w:rPr>
        <w:t xml:space="preserve">s performed by using a solution of methanol and </w:t>
      </w:r>
      <w:r w:rsidR="00005592" w:rsidRPr="007C1625">
        <w:rPr>
          <w:rFonts w:ascii="Times New Roman" w:eastAsia="Times New Roman" w:hAnsi="Times New Roman"/>
          <w:sz w:val="20"/>
        </w:rPr>
        <w:t xml:space="preserve">HCl </w:t>
      </w:r>
      <w:r w:rsidR="005A718F" w:rsidRPr="007C1625">
        <w:rPr>
          <w:rFonts w:ascii="Times New Roman" w:eastAsia="Times New Roman" w:hAnsi="Times New Roman"/>
          <w:sz w:val="20"/>
        </w:rPr>
        <w:t>(9:1) wherein substrates are immersed for 2 hours</w:t>
      </w:r>
      <w:r w:rsidR="00E54B82" w:rsidRPr="007C1625">
        <w:rPr>
          <w:rFonts w:ascii="Times New Roman" w:eastAsia="Times New Roman" w:hAnsi="Times New Roman"/>
          <w:sz w:val="20"/>
        </w:rPr>
        <w:t xml:space="preserve"> [</w:t>
      </w:r>
      <w:r w:rsidR="00B27A62" w:rsidRPr="007C1625">
        <w:rPr>
          <w:rFonts w:ascii="Times New Roman" w:eastAsia="Times New Roman" w:hAnsi="Times New Roman"/>
          <w:sz w:val="20"/>
        </w:rPr>
        <w:t>3</w:t>
      </w:r>
      <w:r w:rsidR="00E54B82" w:rsidRPr="007C1625">
        <w:rPr>
          <w:rFonts w:ascii="Times New Roman" w:eastAsia="Times New Roman" w:hAnsi="Times New Roman"/>
          <w:sz w:val="20"/>
        </w:rPr>
        <w:t>]</w:t>
      </w:r>
      <w:r w:rsidR="005A718F" w:rsidRPr="007C1625">
        <w:rPr>
          <w:rFonts w:ascii="Times New Roman" w:eastAsia="Times New Roman" w:hAnsi="Times New Roman"/>
          <w:sz w:val="20"/>
        </w:rPr>
        <w:t xml:space="preserve">. </w:t>
      </w:r>
      <w:r w:rsidR="000C52A6" w:rsidRPr="007C1625">
        <w:rPr>
          <w:rFonts w:ascii="Times New Roman" w:eastAsia="Times New Roman" w:hAnsi="Times New Roman"/>
          <w:sz w:val="20"/>
        </w:rPr>
        <w:t>Then, substrates are stored in</w:t>
      </w:r>
      <w:r w:rsidR="004B3C86" w:rsidRPr="007C1625">
        <w:rPr>
          <w:rFonts w:ascii="Times New Roman" w:eastAsia="Times New Roman" w:hAnsi="Times New Roman"/>
          <w:sz w:val="20"/>
        </w:rPr>
        <w:t xml:space="preserve"> </w:t>
      </w:r>
      <w:r w:rsidR="000C52A6" w:rsidRPr="007C1625">
        <w:rPr>
          <w:rFonts w:ascii="Times New Roman" w:eastAsia="Times New Roman" w:hAnsi="Times New Roman"/>
          <w:sz w:val="20"/>
        </w:rPr>
        <w:t xml:space="preserve">PBS (phosphate buffered saline) </w:t>
      </w:r>
      <w:r w:rsidR="00005592" w:rsidRPr="007C1625">
        <w:rPr>
          <w:rFonts w:ascii="Times New Roman" w:eastAsia="Times New Roman" w:hAnsi="Times New Roman"/>
          <w:sz w:val="20"/>
        </w:rPr>
        <w:t xml:space="preserve">solution </w:t>
      </w:r>
      <w:r w:rsidR="000C52A6" w:rsidRPr="007C1625">
        <w:rPr>
          <w:rFonts w:ascii="Times New Roman" w:eastAsia="Times New Roman" w:hAnsi="Times New Roman"/>
          <w:sz w:val="20"/>
        </w:rPr>
        <w:t>before being tested.</w:t>
      </w:r>
      <w:r w:rsidR="00DA1419" w:rsidRPr="007C1625">
        <w:rPr>
          <w:rFonts w:ascii="Times New Roman" w:eastAsia="Times New Roman" w:hAnsi="Times New Roman"/>
          <w:sz w:val="20"/>
        </w:rPr>
        <w:t xml:space="preserve"> </w:t>
      </w:r>
      <w:r w:rsidR="004703B7" w:rsidRPr="007C1625">
        <w:rPr>
          <w:rFonts w:ascii="Times New Roman" w:eastAsia="Times New Roman" w:hAnsi="Times New Roman"/>
          <w:sz w:val="20"/>
        </w:rPr>
        <w:t>Non-Imprinted</w:t>
      </w:r>
      <w:r w:rsidR="00DA1419" w:rsidRPr="007C1625">
        <w:rPr>
          <w:rFonts w:ascii="Times New Roman" w:eastAsia="Times New Roman" w:hAnsi="Times New Roman"/>
          <w:sz w:val="20"/>
        </w:rPr>
        <w:t xml:space="preserve"> Polymers (NIP) are also synthetized following the same steps, except that the template is not present during the synthesis. </w:t>
      </w:r>
    </w:p>
    <w:p w14:paraId="2C996AB2" w14:textId="77777777" w:rsidR="00CA7DE3" w:rsidRPr="007C1625" w:rsidRDefault="00CA7DE3" w:rsidP="00CA7DE3">
      <w:pPr>
        <w:widowControl w:val="0"/>
        <w:autoSpaceDE w:val="0"/>
        <w:autoSpaceDN w:val="0"/>
        <w:adjustRightInd w:val="0"/>
        <w:ind w:firstLine="360"/>
        <w:jc w:val="both"/>
        <w:rPr>
          <w:rFonts w:ascii="Times New Roman" w:eastAsia="Times New Roman" w:hAnsi="Times New Roman"/>
          <w:sz w:val="20"/>
        </w:rPr>
      </w:pPr>
    </w:p>
    <w:p w14:paraId="149EF7A6" w14:textId="1222CE3D" w:rsidR="00CA7DE3" w:rsidRPr="007C1625" w:rsidRDefault="00057937" w:rsidP="00CA7DE3">
      <w:pPr>
        <w:widowControl w:val="0"/>
        <w:autoSpaceDE w:val="0"/>
        <w:autoSpaceDN w:val="0"/>
        <w:adjustRightInd w:val="0"/>
        <w:jc w:val="both"/>
        <w:rPr>
          <w:rFonts w:ascii="Times New Roman" w:eastAsia="Times New Roman" w:hAnsi="Times New Roman"/>
          <w:b/>
          <w:szCs w:val="24"/>
        </w:rPr>
      </w:pPr>
      <w:r w:rsidRPr="007C1625">
        <w:rPr>
          <w:rFonts w:ascii="Times New Roman" w:eastAsia="Times New Roman" w:hAnsi="Times New Roman"/>
          <w:b/>
          <w:szCs w:val="24"/>
        </w:rPr>
        <w:t>Measurement m</w:t>
      </w:r>
      <w:r w:rsidR="00CA7DE3" w:rsidRPr="007C1625">
        <w:rPr>
          <w:rFonts w:ascii="Times New Roman" w:eastAsia="Times New Roman" w:hAnsi="Times New Roman"/>
          <w:b/>
          <w:szCs w:val="24"/>
        </w:rPr>
        <w:t>ethod</w:t>
      </w:r>
      <w:r w:rsidR="008C21F0" w:rsidRPr="007C1625">
        <w:rPr>
          <w:rFonts w:ascii="Times New Roman" w:eastAsia="Times New Roman" w:hAnsi="Times New Roman"/>
          <w:b/>
          <w:szCs w:val="24"/>
        </w:rPr>
        <w:t>s</w:t>
      </w:r>
    </w:p>
    <w:p w14:paraId="318F4BA2" w14:textId="77777777" w:rsidR="00CA7DE3" w:rsidRPr="007C1625" w:rsidRDefault="00CA7DE3" w:rsidP="00CA7DE3">
      <w:pPr>
        <w:widowControl w:val="0"/>
        <w:autoSpaceDE w:val="0"/>
        <w:autoSpaceDN w:val="0"/>
        <w:adjustRightInd w:val="0"/>
        <w:jc w:val="both"/>
        <w:rPr>
          <w:rFonts w:ascii="Times New Roman" w:eastAsia="Times New Roman" w:hAnsi="Times New Roman"/>
          <w:b/>
          <w:szCs w:val="24"/>
        </w:rPr>
      </w:pPr>
    </w:p>
    <w:p w14:paraId="20F71446" w14:textId="006E3544" w:rsidR="00576B50" w:rsidRPr="007C1625" w:rsidRDefault="00CA7DE3" w:rsidP="00576B50">
      <w:pPr>
        <w:jc w:val="both"/>
        <w:rPr>
          <w:rFonts w:ascii="Times New Roman" w:eastAsia="Times New Roman" w:hAnsi="Times New Roman"/>
          <w:sz w:val="20"/>
        </w:rPr>
      </w:pPr>
      <w:r w:rsidRPr="007C1625">
        <w:rPr>
          <w:rFonts w:ascii="Times New Roman" w:eastAsia="Times New Roman" w:hAnsi="Times New Roman"/>
          <w:b/>
          <w:sz w:val="22"/>
          <w:szCs w:val="22"/>
        </w:rPr>
        <w:t xml:space="preserve">     </w:t>
      </w:r>
      <w:r w:rsidR="00576B50" w:rsidRPr="007C1625">
        <w:rPr>
          <w:rFonts w:ascii="Times New Roman" w:eastAsia="Times New Roman" w:hAnsi="Times New Roman"/>
          <w:b/>
          <w:sz w:val="22"/>
          <w:szCs w:val="22"/>
        </w:rPr>
        <w:t xml:space="preserve"> </w:t>
      </w:r>
      <w:r w:rsidR="008C21F0" w:rsidRPr="007C1625">
        <w:rPr>
          <w:rFonts w:ascii="Times New Roman" w:eastAsia="Times New Roman" w:hAnsi="Times New Roman"/>
          <w:sz w:val="20"/>
        </w:rPr>
        <w:t xml:space="preserve">Polymerization has been performed on various substrates allowing to use multiple sensing methods to explore as much path as possible. Up to now, </w:t>
      </w:r>
      <w:r w:rsidR="00B27A62" w:rsidRPr="007C1625">
        <w:rPr>
          <w:rFonts w:ascii="Times New Roman" w:eastAsia="Times New Roman" w:hAnsi="Times New Roman"/>
          <w:sz w:val="20"/>
        </w:rPr>
        <w:t xml:space="preserve">sensors had been performed and tested on chemoresistive </w:t>
      </w:r>
      <w:r w:rsidR="005B64AA" w:rsidRPr="007C1625">
        <w:rPr>
          <w:rFonts w:ascii="Times New Roman" w:eastAsia="Times New Roman" w:hAnsi="Times New Roman"/>
          <w:sz w:val="20"/>
        </w:rPr>
        <w:t xml:space="preserve">plastic </w:t>
      </w:r>
      <w:r w:rsidR="00B27A62" w:rsidRPr="007C1625">
        <w:rPr>
          <w:rFonts w:ascii="Times New Roman" w:eastAsia="Times New Roman" w:hAnsi="Times New Roman"/>
          <w:sz w:val="20"/>
        </w:rPr>
        <w:t xml:space="preserve">IDE sensors to perform impedimetric measurements, on quartz crystal microbalance </w:t>
      </w:r>
      <w:r w:rsidR="005B64AA" w:rsidRPr="007C1625">
        <w:rPr>
          <w:rFonts w:ascii="Times New Roman" w:eastAsia="Times New Roman" w:hAnsi="Times New Roman"/>
          <w:sz w:val="20"/>
        </w:rPr>
        <w:t xml:space="preserve">substrates </w:t>
      </w:r>
      <w:r w:rsidR="00B27A62" w:rsidRPr="007C1625">
        <w:rPr>
          <w:rFonts w:ascii="Times New Roman" w:eastAsia="Times New Roman" w:hAnsi="Times New Roman"/>
          <w:sz w:val="20"/>
        </w:rPr>
        <w:t>to perform mass variation measurements</w:t>
      </w:r>
      <w:r w:rsidR="00901980" w:rsidRPr="007C1625">
        <w:rPr>
          <w:rFonts w:ascii="Times New Roman" w:eastAsia="Times New Roman" w:hAnsi="Times New Roman"/>
          <w:sz w:val="20"/>
        </w:rPr>
        <w:t xml:space="preserve"> and</w:t>
      </w:r>
      <w:r w:rsidR="00B27A62" w:rsidRPr="007C1625">
        <w:rPr>
          <w:rFonts w:ascii="Times New Roman" w:eastAsia="Times New Roman" w:hAnsi="Times New Roman"/>
          <w:sz w:val="20"/>
        </w:rPr>
        <w:t xml:space="preserve"> on glass slide to perform </w:t>
      </w:r>
      <w:r w:rsidR="00C746E1" w:rsidRPr="00C746E1">
        <w:rPr>
          <w:rFonts w:ascii="Times New Roman" w:eastAsia="Times New Roman" w:hAnsi="Times New Roman"/>
          <w:sz w:val="20"/>
        </w:rPr>
        <w:t xml:space="preserve">UV/VIS/NIR absorbance measurements </w:t>
      </w:r>
      <w:r w:rsidR="00B27A62" w:rsidRPr="007C1625">
        <w:rPr>
          <w:rFonts w:ascii="Times New Roman" w:eastAsia="Times New Roman" w:hAnsi="Times New Roman"/>
          <w:sz w:val="20"/>
        </w:rPr>
        <w:t xml:space="preserve"> </w:t>
      </w:r>
      <w:r w:rsidR="005B64AA" w:rsidRPr="007C1625">
        <w:rPr>
          <w:rFonts w:ascii="Times New Roman" w:eastAsia="Times New Roman" w:hAnsi="Times New Roman"/>
          <w:sz w:val="20"/>
        </w:rPr>
        <w:t xml:space="preserve">(the </w:t>
      </w:r>
      <w:r w:rsidR="00D52AB2">
        <w:rPr>
          <w:rFonts w:ascii="Times New Roman" w:eastAsia="Times New Roman" w:hAnsi="Times New Roman"/>
          <w:sz w:val="20"/>
        </w:rPr>
        <w:t xml:space="preserve">ultimate </w:t>
      </w:r>
      <w:r w:rsidR="005B64AA" w:rsidRPr="007C1625">
        <w:rPr>
          <w:rFonts w:ascii="Times New Roman" w:eastAsia="Times New Roman" w:hAnsi="Times New Roman"/>
          <w:sz w:val="20"/>
        </w:rPr>
        <w:t>goal is to use the sensing material on optical fibers)</w:t>
      </w:r>
      <w:r w:rsidR="00EE395A">
        <w:rPr>
          <w:rFonts w:ascii="Times New Roman" w:eastAsia="Times New Roman" w:hAnsi="Times New Roman"/>
          <w:sz w:val="20"/>
        </w:rPr>
        <w:t>, as shown on Fig.1</w:t>
      </w:r>
      <w:r w:rsidR="00B27A62" w:rsidRPr="007C1625">
        <w:rPr>
          <w:rFonts w:ascii="Times New Roman" w:eastAsia="Times New Roman" w:hAnsi="Times New Roman"/>
          <w:sz w:val="20"/>
        </w:rPr>
        <w:t>.</w:t>
      </w:r>
    </w:p>
    <w:p w14:paraId="242DB080" w14:textId="77777777" w:rsidR="00CA7DE3" w:rsidRPr="007C1625" w:rsidRDefault="00CA7DE3" w:rsidP="00CA7DE3">
      <w:pPr>
        <w:widowControl w:val="0"/>
        <w:autoSpaceDE w:val="0"/>
        <w:autoSpaceDN w:val="0"/>
        <w:adjustRightInd w:val="0"/>
        <w:jc w:val="both"/>
        <w:rPr>
          <w:rFonts w:ascii="Times New Roman" w:eastAsia="Times New Roman" w:hAnsi="Times New Roman"/>
          <w:b/>
          <w:sz w:val="20"/>
        </w:rPr>
      </w:pPr>
    </w:p>
    <w:p w14:paraId="07D8DCFE" w14:textId="77777777" w:rsidR="00CA7DE3" w:rsidRPr="007C1625" w:rsidRDefault="00CA7DE3" w:rsidP="00CA7DE3">
      <w:pPr>
        <w:widowControl w:val="0"/>
        <w:autoSpaceDE w:val="0"/>
        <w:autoSpaceDN w:val="0"/>
        <w:adjustRightInd w:val="0"/>
        <w:jc w:val="both"/>
        <w:rPr>
          <w:rFonts w:ascii="Times New Roman" w:eastAsia="Times New Roman" w:hAnsi="Times New Roman"/>
          <w:b/>
          <w:szCs w:val="24"/>
        </w:rPr>
      </w:pPr>
      <w:r w:rsidRPr="007C1625">
        <w:rPr>
          <w:rFonts w:ascii="Times New Roman" w:eastAsia="Times New Roman" w:hAnsi="Times New Roman"/>
          <w:b/>
          <w:szCs w:val="24"/>
        </w:rPr>
        <w:t>Results and Conclusions</w:t>
      </w:r>
    </w:p>
    <w:p w14:paraId="25A2C27C" w14:textId="0F121DB2" w:rsidR="00CA7DE3" w:rsidRPr="007C1625" w:rsidRDefault="00CA7DE3" w:rsidP="00CA7DE3">
      <w:pPr>
        <w:widowControl w:val="0"/>
        <w:autoSpaceDE w:val="0"/>
        <w:autoSpaceDN w:val="0"/>
        <w:adjustRightInd w:val="0"/>
        <w:jc w:val="both"/>
        <w:rPr>
          <w:rFonts w:ascii="Times New Roman" w:eastAsia="Times New Roman" w:hAnsi="Times New Roman"/>
          <w:b/>
          <w:szCs w:val="24"/>
        </w:rPr>
      </w:pPr>
    </w:p>
    <w:p w14:paraId="0436AF38" w14:textId="73D845D9" w:rsidR="00472F63" w:rsidRPr="007C1625" w:rsidRDefault="00096265" w:rsidP="00472F63">
      <w:pPr>
        <w:ind w:firstLine="360"/>
        <w:jc w:val="both"/>
        <w:rPr>
          <w:rFonts w:ascii="Times New Roman" w:eastAsia="Times New Roman" w:hAnsi="Times New Roman"/>
          <w:sz w:val="20"/>
        </w:rPr>
      </w:pPr>
      <w:r w:rsidRPr="007C1625">
        <w:rPr>
          <w:rFonts w:ascii="Times New Roman" w:eastAsia="Times New Roman" w:hAnsi="Times New Roman"/>
          <w:sz w:val="20"/>
        </w:rPr>
        <w:t xml:space="preserve">Sensors are tested in PBS </w:t>
      </w:r>
      <w:r w:rsidR="003F4608" w:rsidRPr="007C1625">
        <w:rPr>
          <w:rFonts w:ascii="Times New Roman" w:eastAsia="Times New Roman" w:hAnsi="Times New Roman"/>
          <w:sz w:val="20"/>
        </w:rPr>
        <w:t>0</w:t>
      </w:r>
      <w:r w:rsidR="00CD761B">
        <w:rPr>
          <w:rFonts w:ascii="Times New Roman" w:eastAsia="Times New Roman" w:hAnsi="Times New Roman"/>
          <w:sz w:val="20"/>
        </w:rPr>
        <w:t>.</w:t>
      </w:r>
      <w:r w:rsidR="003F4608" w:rsidRPr="007C1625">
        <w:rPr>
          <w:rFonts w:ascii="Times New Roman" w:eastAsia="Times New Roman" w:hAnsi="Times New Roman"/>
          <w:sz w:val="20"/>
        </w:rPr>
        <w:t xml:space="preserve">5x </w:t>
      </w:r>
      <w:r w:rsidRPr="007C1625">
        <w:rPr>
          <w:rFonts w:ascii="Times New Roman" w:eastAsia="Times New Roman" w:hAnsi="Times New Roman"/>
          <w:sz w:val="20"/>
        </w:rPr>
        <w:t xml:space="preserve">solution (half the usual concentration). </w:t>
      </w:r>
      <w:r w:rsidR="00DA1419" w:rsidRPr="007C1625">
        <w:rPr>
          <w:rFonts w:ascii="Times New Roman" w:eastAsia="Times New Roman" w:hAnsi="Times New Roman"/>
          <w:sz w:val="20"/>
        </w:rPr>
        <w:t>After the extraction step</w:t>
      </w:r>
      <w:r w:rsidR="00A72038">
        <w:rPr>
          <w:rFonts w:ascii="Times New Roman" w:eastAsia="Times New Roman" w:hAnsi="Times New Roman"/>
          <w:sz w:val="20"/>
        </w:rPr>
        <w:t xml:space="preserve"> carried out</w:t>
      </w:r>
      <w:r w:rsidR="00CD761B">
        <w:rPr>
          <w:rFonts w:ascii="Times New Roman" w:eastAsia="Times New Roman" w:hAnsi="Times New Roman"/>
          <w:sz w:val="20"/>
        </w:rPr>
        <w:t xml:space="preserve"> </w:t>
      </w:r>
      <w:r w:rsidR="00DA1419" w:rsidRPr="007C1625">
        <w:rPr>
          <w:rFonts w:ascii="Times New Roman" w:eastAsia="Times New Roman" w:hAnsi="Times New Roman"/>
          <w:sz w:val="20"/>
        </w:rPr>
        <w:t xml:space="preserve">on </w:t>
      </w:r>
      <w:r w:rsidR="005B64AA" w:rsidRPr="007C1625">
        <w:rPr>
          <w:rFonts w:ascii="Times New Roman" w:eastAsia="Times New Roman" w:hAnsi="Times New Roman"/>
          <w:sz w:val="20"/>
        </w:rPr>
        <w:t xml:space="preserve">the </w:t>
      </w:r>
      <w:r w:rsidR="00DA1419" w:rsidRPr="007C1625">
        <w:rPr>
          <w:rFonts w:ascii="Times New Roman" w:eastAsia="Times New Roman" w:hAnsi="Times New Roman"/>
          <w:sz w:val="20"/>
        </w:rPr>
        <w:t xml:space="preserve">various substrates, detection is performed by adding the </w:t>
      </w:r>
      <w:r w:rsidR="005B64AA" w:rsidRPr="007C1625">
        <w:rPr>
          <w:rFonts w:ascii="Times New Roman" w:eastAsia="Times New Roman" w:hAnsi="Times New Roman"/>
          <w:sz w:val="20"/>
        </w:rPr>
        <w:t>target antibiotic in</w:t>
      </w:r>
      <w:r w:rsidR="00DA1419" w:rsidRPr="007C1625">
        <w:rPr>
          <w:rFonts w:ascii="Times New Roman" w:eastAsia="Times New Roman" w:hAnsi="Times New Roman"/>
          <w:sz w:val="20"/>
        </w:rPr>
        <w:t xml:space="preserve">to the PBS solution. Fig. </w:t>
      </w:r>
      <w:r w:rsidR="00EE395A">
        <w:rPr>
          <w:rFonts w:ascii="Times New Roman" w:eastAsia="Times New Roman" w:hAnsi="Times New Roman"/>
          <w:sz w:val="20"/>
        </w:rPr>
        <w:t>2</w:t>
      </w:r>
      <w:r w:rsidR="006C511B" w:rsidRPr="007C1625">
        <w:rPr>
          <w:rFonts w:ascii="Times New Roman" w:eastAsia="Times New Roman" w:hAnsi="Times New Roman"/>
          <w:sz w:val="20"/>
        </w:rPr>
        <w:t xml:space="preserve"> show</w:t>
      </w:r>
      <w:r w:rsidR="005B64AA" w:rsidRPr="007C1625">
        <w:rPr>
          <w:rFonts w:ascii="Times New Roman" w:eastAsia="Times New Roman" w:hAnsi="Times New Roman"/>
          <w:sz w:val="20"/>
        </w:rPr>
        <w:t>s</w:t>
      </w:r>
      <w:r w:rsidR="006C511B" w:rsidRPr="007C1625">
        <w:rPr>
          <w:rFonts w:ascii="Times New Roman" w:eastAsia="Times New Roman" w:hAnsi="Times New Roman"/>
          <w:sz w:val="20"/>
        </w:rPr>
        <w:t xml:space="preserve"> impedance measurements and</w:t>
      </w:r>
      <w:r w:rsidR="00DA1419" w:rsidRPr="007C1625">
        <w:rPr>
          <w:rFonts w:ascii="Times New Roman" w:eastAsia="Times New Roman" w:hAnsi="Times New Roman"/>
          <w:sz w:val="20"/>
        </w:rPr>
        <w:t xml:space="preserve"> </w:t>
      </w:r>
      <w:r w:rsidR="003F4608">
        <w:rPr>
          <w:rFonts w:ascii="Times New Roman" w:eastAsia="Times New Roman" w:hAnsi="Times New Roman"/>
          <w:sz w:val="20"/>
        </w:rPr>
        <w:t>this parameter</w:t>
      </w:r>
      <w:r w:rsidR="003F4608" w:rsidRPr="007C1625">
        <w:rPr>
          <w:rFonts w:ascii="Times New Roman" w:eastAsia="Times New Roman" w:hAnsi="Times New Roman"/>
          <w:sz w:val="20"/>
        </w:rPr>
        <w:t xml:space="preserve"> </w:t>
      </w:r>
      <w:r w:rsidR="00DA1419" w:rsidRPr="007C1625">
        <w:rPr>
          <w:rFonts w:ascii="Times New Roman" w:eastAsia="Times New Roman" w:hAnsi="Times New Roman"/>
          <w:sz w:val="20"/>
        </w:rPr>
        <w:t>grow</w:t>
      </w:r>
      <w:r w:rsidR="003F4608">
        <w:rPr>
          <w:rFonts w:ascii="Times New Roman" w:eastAsia="Times New Roman" w:hAnsi="Times New Roman"/>
          <w:sz w:val="20"/>
        </w:rPr>
        <w:t>s</w:t>
      </w:r>
      <w:r w:rsidR="00DA1419" w:rsidRPr="007C1625">
        <w:rPr>
          <w:rFonts w:ascii="Times New Roman" w:eastAsia="Times New Roman" w:hAnsi="Times New Roman"/>
          <w:sz w:val="20"/>
        </w:rPr>
        <w:t xml:space="preserve"> nearly linearly as soon as we add a dozen ppb of </w:t>
      </w:r>
      <w:r w:rsidR="005B64AA" w:rsidRPr="007C1625">
        <w:rPr>
          <w:rFonts w:ascii="Times New Roman" w:eastAsia="Times New Roman" w:hAnsi="Times New Roman"/>
          <w:sz w:val="20"/>
        </w:rPr>
        <w:t>the antibiotic</w:t>
      </w:r>
      <w:r w:rsidR="00DA1419" w:rsidRPr="007C1625">
        <w:rPr>
          <w:rFonts w:ascii="Times New Roman" w:eastAsia="Times New Roman" w:hAnsi="Times New Roman"/>
          <w:sz w:val="20"/>
        </w:rPr>
        <w:t xml:space="preserve">. </w:t>
      </w:r>
      <w:r w:rsidR="00057937" w:rsidRPr="007C1625">
        <w:rPr>
          <w:rFonts w:ascii="Times New Roman" w:eastAsia="Times New Roman" w:hAnsi="Times New Roman"/>
          <w:sz w:val="20"/>
        </w:rPr>
        <w:t>Fig.</w:t>
      </w:r>
      <w:r w:rsidR="00EE395A">
        <w:rPr>
          <w:rFonts w:ascii="Times New Roman" w:eastAsia="Times New Roman" w:hAnsi="Times New Roman"/>
          <w:sz w:val="20"/>
        </w:rPr>
        <w:t>3</w:t>
      </w:r>
      <w:r w:rsidR="00057937" w:rsidRPr="007C1625">
        <w:rPr>
          <w:rFonts w:ascii="Times New Roman" w:eastAsia="Times New Roman" w:hAnsi="Times New Roman"/>
          <w:sz w:val="20"/>
        </w:rPr>
        <w:t xml:space="preserve"> show</w:t>
      </w:r>
      <w:r w:rsidR="005B64AA" w:rsidRPr="007C1625">
        <w:rPr>
          <w:rFonts w:ascii="Times New Roman" w:eastAsia="Times New Roman" w:hAnsi="Times New Roman"/>
          <w:sz w:val="20"/>
        </w:rPr>
        <w:t>s</w:t>
      </w:r>
      <w:r w:rsidR="00057937" w:rsidRPr="007C1625">
        <w:rPr>
          <w:rFonts w:ascii="Times New Roman" w:eastAsia="Times New Roman" w:hAnsi="Times New Roman"/>
          <w:sz w:val="20"/>
        </w:rPr>
        <w:t xml:space="preserve"> that </w:t>
      </w:r>
      <w:r w:rsidR="003F4608">
        <w:rPr>
          <w:rFonts w:ascii="Times New Roman" w:eastAsia="Times New Roman" w:hAnsi="Times New Roman"/>
          <w:sz w:val="20"/>
        </w:rPr>
        <w:t xml:space="preserve">for </w:t>
      </w:r>
      <w:r w:rsidR="00057937" w:rsidRPr="007C1625">
        <w:rPr>
          <w:rFonts w:ascii="Times New Roman" w:eastAsia="Times New Roman" w:hAnsi="Times New Roman"/>
          <w:sz w:val="20"/>
        </w:rPr>
        <w:t xml:space="preserve">the same measurement method, the NIP nearly doesn’t react when we add the template, which means that the imprinting is functional and significantly increases the performance of the sensor. </w:t>
      </w:r>
      <w:r w:rsidR="00A20F9C" w:rsidRPr="007C1625">
        <w:rPr>
          <w:rFonts w:ascii="Times New Roman" w:eastAsia="Times New Roman" w:hAnsi="Times New Roman"/>
          <w:sz w:val="20"/>
        </w:rPr>
        <w:t>Fig.</w:t>
      </w:r>
      <w:r w:rsidR="00EE395A">
        <w:rPr>
          <w:rFonts w:ascii="Times New Roman" w:eastAsia="Times New Roman" w:hAnsi="Times New Roman"/>
          <w:sz w:val="20"/>
        </w:rPr>
        <w:t xml:space="preserve"> 4</w:t>
      </w:r>
      <w:r w:rsidR="00A20F9C" w:rsidRPr="007C1625">
        <w:rPr>
          <w:rFonts w:ascii="Times New Roman" w:eastAsia="Times New Roman" w:hAnsi="Times New Roman"/>
          <w:sz w:val="20"/>
        </w:rPr>
        <w:t xml:space="preserve"> </w:t>
      </w:r>
      <w:r w:rsidR="00FD3899">
        <w:rPr>
          <w:rFonts w:ascii="Times New Roman" w:eastAsia="Times New Roman" w:hAnsi="Times New Roman"/>
          <w:sz w:val="20"/>
        </w:rPr>
        <w:t xml:space="preserve">and </w:t>
      </w:r>
      <w:r w:rsidR="00A20F9C" w:rsidRPr="007C1625">
        <w:rPr>
          <w:rFonts w:ascii="Times New Roman" w:eastAsia="Times New Roman" w:hAnsi="Times New Roman"/>
          <w:sz w:val="20"/>
        </w:rPr>
        <w:t xml:space="preserve">Fig. </w:t>
      </w:r>
      <w:r w:rsidR="00EE395A">
        <w:rPr>
          <w:rFonts w:ascii="Times New Roman" w:eastAsia="Times New Roman" w:hAnsi="Times New Roman"/>
          <w:sz w:val="20"/>
        </w:rPr>
        <w:t>5</w:t>
      </w:r>
      <w:r w:rsidR="00A20F9C" w:rsidRPr="007C1625">
        <w:rPr>
          <w:rFonts w:ascii="Times New Roman" w:eastAsia="Times New Roman" w:hAnsi="Times New Roman"/>
          <w:sz w:val="20"/>
        </w:rPr>
        <w:t xml:space="preserve"> </w:t>
      </w:r>
      <w:r w:rsidR="005B64AA" w:rsidRPr="007C1625">
        <w:rPr>
          <w:rFonts w:ascii="Times New Roman" w:eastAsia="Times New Roman" w:hAnsi="Times New Roman"/>
          <w:sz w:val="20"/>
        </w:rPr>
        <w:t>show the evolution of the NIR spectrum of the sensing layers after contact with the antibiotic</w:t>
      </w:r>
      <w:r w:rsidR="00FD3899">
        <w:rPr>
          <w:rFonts w:ascii="Times New Roman" w:eastAsia="Times New Roman" w:hAnsi="Times New Roman"/>
          <w:sz w:val="20"/>
        </w:rPr>
        <w:t>,</w:t>
      </w:r>
      <w:r w:rsidR="00FD3899" w:rsidRPr="00FD3899">
        <w:rPr>
          <w:rFonts w:ascii="Times New Roman" w:eastAsia="Times New Roman" w:hAnsi="Times New Roman"/>
          <w:sz w:val="20"/>
        </w:rPr>
        <w:t xml:space="preserve"> </w:t>
      </w:r>
      <w:r w:rsidR="00FD3899">
        <w:rPr>
          <w:rFonts w:ascii="Times New Roman" w:eastAsia="Times New Roman" w:hAnsi="Times New Roman"/>
          <w:sz w:val="20"/>
        </w:rPr>
        <w:t>for the MIP ad NIP, respectively</w:t>
      </w:r>
      <w:r w:rsidR="00A20F9C" w:rsidRPr="007C1625">
        <w:rPr>
          <w:rFonts w:ascii="Times New Roman" w:eastAsia="Times New Roman" w:hAnsi="Times New Roman"/>
          <w:sz w:val="20"/>
        </w:rPr>
        <w:t xml:space="preserve">. </w:t>
      </w:r>
      <w:r w:rsidR="005B64AA" w:rsidRPr="007C1625">
        <w:rPr>
          <w:rFonts w:ascii="Times New Roman" w:eastAsia="Times New Roman" w:hAnsi="Times New Roman"/>
          <w:sz w:val="20"/>
        </w:rPr>
        <w:t>T</w:t>
      </w:r>
      <w:r w:rsidR="00A20F9C" w:rsidRPr="007C1625">
        <w:rPr>
          <w:rFonts w:ascii="Times New Roman" w:eastAsia="Times New Roman" w:hAnsi="Times New Roman"/>
          <w:sz w:val="20"/>
        </w:rPr>
        <w:t xml:space="preserve">his method exhibits some limitation with a saturation above 50 ppb. </w:t>
      </w:r>
      <w:r w:rsidR="00472F63" w:rsidRPr="007C1625">
        <w:rPr>
          <w:rFonts w:ascii="Times New Roman" w:eastAsia="Times New Roman" w:hAnsi="Times New Roman"/>
          <w:sz w:val="20"/>
        </w:rPr>
        <w:t>Fig.</w:t>
      </w:r>
      <w:r w:rsidR="00EE395A">
        <w:rPr>
          <w:rFonts w:ascii="Times New Roman" w:eastAsia="Times New Roman" w:hAnsi="Times New Roman"/>
          <w:sz w:val="20"/>
        </w:rPr>
        <w:t>6</w:t>
      </w:r>
      <w:r w:rsidR="00472F63" w:rsidRPr="007C1625">
        <w:rPr>
          <w:rFonts w:ascii="Times New Roman" w:eastAsia="Times New Roman" w:hAnsi="Times New Roman"/>
          <w:sz w:val="20"/>
        </w:rPr>
        <w:t xml:space="preserve"> shows the mass evolution </w:t>
      </w:r>
      <w:r w:rsidR="00953360" w:rsidRPr="007C1625">
        <w:rPr>
          <w:rFonts w:ascii="Times New Roman" w:eastAsia="Times New Roman" w:hAnsi="Times New Roman"/>
          <w:sz w:val="20"/>
        </w:rPr>
        <w:t xml:space="preserve">on </w:t>
      </w:r>
      <w:r w:rsidR="00472F63" w:rsidRPr="007C1625">
        <w:rPr>
          <w:rFonts w:ascii="Times New Roman" w:eastAsia="Times New Roman" w:hAnsi="Times New Roman"/>
          <w:sz w:val="20"/>
        </w:rPr>
        <w:t xml:space="preserve">a </w:t>
      </w:r>
      <w:r w:rsidR="00953360" w:rsidRPr="007C1625">
        <w:rPr>
          <w:rFonts w:ascii="Times New Roman" w:eastAsia="Times New Roman" w:hAnsi="Times New Roman"/>
          <w:sz w:val="20"/>
        </w:rPr>
        <w:t>quartz microbalance</w:t>
      </w:r>
      <w:r w:rsidR="00472F63" w:rsidRPr="007C1625">
        <w:rPr>
          <w:rFonts w:ascii="Times New Roman" w:eastAsia="Times New Roman" w:hAnsi="Times New Roman"/>
          <w:sz w:val="20"/>
        </w:rPr>
        <w:t xml:space="preserve"> of the sensitive layer in contact with the target antibiotic and a</w:t>
      </w:r>
      <w:r w:rsidR="00A20F9C" w:rsidRPr="007C1625">
        <w:rPr>
          <w:rFonts w:ascii="Times New Roman" w:eastAsia="Times New Roman" w:hAnsi="Times New Roman"/>
          <w:sz w:val="20"/>
        </w:rPr>
        <w:t xml:space="preserve">n interferent </w:t>
      </w:r>
      <w:r w:rsidR="00472F63" w:rsidRPr="007C1625">
        <w:rPr>
          <w:rFonts w:ascii="Times New Roman" w:eastAsia="Times New Roman" w:hAnsi="Times New Roman"/>
          <w:sz w:val="20"/>
        </w:rPr>
        <w:t xml:space="preserve">with </w:t>
      </w:r>
      <w:r w:rsidR="00BE264A" w:rsidRPr="007C1625">
        <w:rPr>
          <w:rFonts w:ascii="Times New Roman" w:eastAsia="Times New Roman" w:hAnsi="Times New Roman"/>
          <w:sz w:val="20"/>
        </w:rPr>
        <w:t xml:space="preserve">the </w:t>
      </w:r>
      <w:r w:rsidR="00472F63" w:rsidRPr="007C1625">
        <w:rPr>
          <w:rFonts w:ascii="Times New Roman" w:eastAsia="Times New Roman" w:hAnsi="Times New Roman"/>
          <w:sz w:val="20"/>
        </w:rPr>
        <w:t>same concent</w:t>
      </w:r>
      <w:r w:rsidR="00BE264A" w:rsidRPr="007C1625">
        <w:rPr>
          <w:rFonts w:ascii="Times New Roman" w:eastAsia="Times New Roman" w:hAnsi="Times New Roman"/>
          <w:sz w:val="20"/>
        </w:rPr>
        <w:t>r</w:t>
      </w:r>
      <w:r w:rsidR="00472F63" w:rsidRPr="007C1625">
        <w:rPr>
          <w:rFonts w:ascii="Times New Roman" w:eastAsia="Times New Roman" w:hAnsi="Times New Roman"/>
          <w:sz w:val="20"/>
        </w:rPr>
        <w:t>ations to show</w:t>
      </w:r>
      <w:r w:rsidR="00A20F9C" w:rsidRPr="007C1625">
        <w:rPr>
          <w:rFonts w:ascii="Times New Roman" w:eastAsia="Times New Roman" w:hAnsi="Times New Roman"/>
          <w:sz w:val="20"/>
        </w:rPr>
        <w:t xml:space="preserve"> the sensor specificity</w:t>
      </w:r>
      <w:r w:rsidR="00461AC8" w:rsidRPr="007C1625">
        <w:rPr>
          <w:rFonts w:ascii="Times New Roman" w:eastAsia="Times New Roman" w:hAnsi="Times New Roman"/>
          <w:sz w:val="20"/>
        </w:rPr>
        <w:t xml:space="preserve">. </w:t>
      </w:r>
      <w:r w:rsidR="004703B7" w:rsidRPr="007C1625">
        <w:rPr>
          <w:rFonts w:ascii="Times New Roman" w:eastAsia="Times New Roman" w:hAnsi="Times New Roman"/>
          <w:sz w:val="20"/>
        </w:rPr>
        <w:t>The</w:t>
      </w:r>
      <w:r w:rsidR="00C61570" w:rsidRPr="007C1625">
        <w:rPr>
          <w:rFonts w:ascii="Times New Roman" w:eastAsia="Times New Roman" w:hAnsi="Times New Roman"/>
          <w:sz w:val="20"/>
        </w:rPr>
        <w:t xml:space="preserve"> </w:t>
      </w:r>
      <w:r w:rsidR="005B64AA" w:rsidRPr="007C1625">
        <w:rPr>
          <w:rFonts w:ascii="Times New Roman" w:eastAsia="Times New Roman" w:hAnsi="Times New Roman"/>
          <w:sz w:val="20"/>
        </w:rPr>
        <w:t xml:space="preserve">response </w:t>
      </w:r>
      <w:r w:rsidR="00C61570" w:rsidRPr="007C1625">
        <w:rPr>
          <w:rFonts w:ascii="Times New Roman" w:eastAsia="Times New Roman" w:hAnsi="Times New Roman"/>
          <w:sz w:val="20"/>
        </w:rPr>
        <w:t xml:space="preserve">shown to the interferent is </w:t>
      </w:r>
      <w:r w:rsidR="008119E4" w:rsidRPr="007C1625">
        <w:rPr>
          <w:rFonts w:ascii="Times New Roman" w:eastAsia="Times New Roman" w:hAnsi="Times New Roman"/>
          <w:sz w:val="20"/>
        </w:rPr>
        <w:t xml:space="preserve">quite weak in comparison with the </w:t>
      </w:r>
      <w:r w:rsidR="003F4608">
        <w:rPr>
          <w:rFonts w:ascii="Times New Roman" w:eastAsia="Times New Roman" w:hAnsi="Times New Roman"/>
          <w:sz w:val="20"/>
        </w:rPr>
        <w:t xml:space="preserve">one </w:t>
      </w:r>
      <w:r w:rsidR="000E5449">
        <w:rPr>
          <w:rFonts w:ascii="Times New Roman" w:eastAsia="Times New Roman" w:hAnsi="Times New Roman"/>
          <w:sz w:val="20"/>
        </w:rPr>
        <w:t>corresponding</w:t>
      </w:r>
      <w:r w:rsidR="003F4608" w:rsidRPr="007C1625">
        <w:rPr>
          <w:rFonts w:ascii="Times New Roman" w:eastAsia="Times New Roman" w:hAnsi="Times New Roman"/>
          <w:sz w:val="20"/>
        </w:rPr>
        <w:t xml:space="preserve"> </w:t>
      </w:r>
      <w:r w:rsidR="008119E4" w:rsidRPr="007C1625">
        <w:rPr>
          <w:rFonts w:ascii="Times New Roman" w:eastAsia="Times New Roman" w:hAnsi="Times New Roman"/>
          <w:sz w:val="20"/>
        </w:rPr>
        <w:t>to the target molecule.</w:t>
      </w:r>
      <w:r w:rsidR="00FF38FF" w:rsidRPr="007C1625">
        <w:rPr>
          <w:rFonts w:ascii="Times New Roman" w:eastAsia="Times New Roman" w:hAnsi="Times New Roman"/>
          <w:sz w:val="20"/>
        </w:rPr>
        <w:t xml:space="preserve"> </w:t>
      </w:r>
      <w:r w:rsidR="00472F63" w:rsidRPr="007C1625">
        <w:rPr>
          <w:rFonts w:ascii="Times New Roman" w:eastAsia="Times New Roman" w:hAnsi="Times New Roman"/>
          <w:sz w:val="20"/>
        </w:rPr>
        <w:t xml:space="preserve">In conclusion, the </w:t>
      </w:r>
      <w:r w:rsidR="00E154E8" w:rsidRPr="007C1625">
        <w:rPr>
          <w:rFonts w:ascii="Times New Roman" w:eastAsia="Times New Roman" w:hAnsi="Times New Roman"/>
          <w:sz w:val="20"/>
        </w:rPr>
        <w:t xml:space="preserve">sensors were found to </w:t>
      </w:r>
      <w:r w:rsidR="00472F63" w:rsidRPr="007C1625">
        <w:rPr>
          <w:rFonts w:ascii="Times New Roman" w:eastAsia="Times New Roman" w:hAnsi="Times New Roman"/>
          <w:sz w:val="20"/>
        </w:rPr>
        <w:t>be able</w:t>
      </w:r>
      <w:r w:rsidR="00FD3899">
        <w:rPr>
          <w:rFonts w:ascii="Times New Roman" w:eastAsia="Times New Roman" w:hAnsi="Times New Roman"/>
          <w:sz w:val="20"/>
        </w:rPr>
        <w:t xml:space="preserve"> to</w:t>
      </w:r>
      <w:r w:rsidR="00472F63" w:rsidRPr="007C1625">
        <w:rPr>
          <w:rFonts w:ascii="Times New Roman" w:eastAsia="Times New Roman" w:hAnsi="Times New Roman"/>
          <w:sz w:val="20"/>
        </w:rPr>
        <w:t xml:space="preserve"> </w:t>
      </w:r>
      <w:r w:rsidR="00E154E8" w:rsidRPr="007C1625">
        <w:rPr>
          <w:rFonts w:ascii="Times New Roman" w:eastAsia="Times New Roman" w:hAnsi="Times New Roman"/>
          <w:sz w:val="20"/>
        </w:rPr>
        <w:t xml:space="preserve">detect concentrations of approximately </w:t>
      </w:r>
      <w:r w:rsidR="00A20F9C" w:rsidRPr="007C1625">
        <w:rPr>
          <w:rFonts w:ascii="Times New Roman" w:eastAsia="Times New Roman" w:hAnsi="Times New Roman"/>
          <w:sz w:val="20"/>
        </w:rPr>
        <w:t>1</w:t>
      </w:r>
      <w:r w:rsidR="00E154E8" w:rsidRPr="007C1625">
        <w:rPr>
          <w:rFonts w:ascii="Times New Roman" w:eastAsia="Times New Roman" w:hAnsi="Times New Roman"/>
          <w:sz w:val="20"/>
        </w:rPr>
        <w:t>5 ppb and are close to the detection limits of conventional methods (10 ppb). In addition, they have proven their specificity to the target molecule by showing no reaction when exposed to the usual interferents.</w:t>
      </w:r>
      <w:r w:rsidR="00472F63" w:rsidRPr="007C1625">
        <w:rPr>
          <w:rFonts w:ascii="Times New Roman" w:eastAsia="Times New Roman" w:hAnsi="Times New Roman"/>
          <w:sz w:val="20"/>
        </w:rPr>
        <w:t xml:space="preserve"> We showed that the MIP is suitable for both impedimetric sensors as well as for optical sensors (optical fibers or dipsticks for instance). </w:t>
      </w:r>
    </w:p>
    <w:p w14:paraId="700BCA16" w14:textId="29718CE3" w:rsidR="00CA7DE3" w:rsidRPr="007C1625" w:rsidRDefault="00CA7DE3" w:rsidP="00175325">
      <w:pPr>
        <w:ind w:firstLine="360"/>
        <w:jc w:val="both"/>
        <w:rPr>
          <w:rFonts w:ascii="Times New Roman" w:eastAsia="Times New Roman" w:hAnsi="Times New Roman"/>
          <w:sz w:val="20"/>
        </w:rPr>
      </w:pPr>
    </w:p>
    <w:p w14:paraId="0F54B34B" w14:textId="4AFABAE5" w:rsidR="00CA7DE3" w:rsidRPr="007C1625" w:rsidRDefault="00CA7DE3" w:rsidP="00CA7DE3">
      <w:pPr>
        <w:pStyle w:val="TRANSSectionHeading"/>
      </w:pPr>
    </w:p>
    <w:p w14:paraId="3F6EFD1E" w14:textId="4A27B75B" w:rsidR="00CA7DE3" w:rsidRPr="007C1625" w:rsidRDefault="00CA7DE3" w:rsidP="00CA7DE3">
      <w:pPr>
        <w:pStyle w:val="TRANSTextbody"/>
        <w:ind w:firstLine="0"/>
        <w:rPr>
          <w:b/>
          <w:sz w:val="24"/>
          <w:szCs w:val="24"/>
        </w:rPr>
      </w:pPr>
      <w:r w:rsidRPr="007C1625">
        <w:rPr>
          <w:b/>
          <w:sz w:val="24"/>
          <w:szCs w:val="24"/>
        </w:rPr>
        <w:t xml:space="preserve">References </w:t>
      </w:r>
    </w:p>
    <w:p w14:paraId="3D4BC4D7" w14:textId="55A51ABC" w:rsidR="00E154E8" w:rsidRPr="007C1625" w:rsidRDefault="00CA7DE3" w:rsidP="00576B50">
      <w:pPr>
        <w:widowControl w:val="0"/>
        <w:autoSpaceDE w:val="0"/>
        <w:autoSpaceDN w:val="0"/>
        <w:adjustRightInd w:val="0"/>
        <w:ind w:left="360" w:hanging="360"/>
        <w:jc w:val="both"/>
        <w:rPr>
          <w:rFonts w:ascii="Times New Roman" w:hAnsi="Times New Roman"/>
          <w:noProof/>
          <w:sz w:val="20"/>
        </w:rPr>
      </w:pPr>
      <w:r w:rsidRPr="007C1625">
        <w:rPr>
          <w:rFonts w:ascii="Times New Roman" w:hAnsi="Times New Roman"/>
          <w:noProof/>
          <w:sz w:val="20"/>
        </w:rPr>
        <w:t xml:space="preserve"> [1]</w:t>
      </w:r>
      <w:r w:rsidRPr="007C1625">
        <w:rPr>
          <w:rFonts w:ascii="Times New Roman" w:hAnsi="Times New Roman"/>
          <w:noProof/>
          <w:sz w:val="20"/>
        </w:rPr>
        <w:tab/>
      </w:r>
      <w:r w:rsidR="00E154E8" w:rsidRPr="007C1625">
        <w:rPr>
          <w:rFonts w:ascii="Times New Roman" w:hAnsi="Times New Roman"/>
          <w:noProof/>
          <w:sz w:val="20"/>
        </w:rPr>
        <w:t>S. A.Piletsky, N. W.Turner, P. Laitenberger, Molecularly imprinted polymers in clinical diagnostics – future potential and existing problems, Medical Engineering &amp; Physics , 28 (2006), 971-977. doi:10.1016/j.medengphy.2006.05.004</w:t>
      </w:r>
    </w:p>
    <w:p w14:paraId="04AD6A42" w14:textId="7C742D37" w:rsidR="00CA7DE3" w:rsidRPr="007C1625" w:rsidRDefault="00CA7DE3" w:rsidP="00576B50">
      <w:pPr>
        <w:widowControl w:val="0"/>
        <w:autoSpaceDE w:val="0"/>
        <w:autoSpaceDN w:val="0"/>
        <w:adjustRightInd w:val="0"/>
        <w:ind w:left="360" w:hanging="360"/>
        <w:jc w:val="both"/>
        <w:rPr>
          <w:rFonts w:ascii="Times New Roman" w:hAnsi="Times New Roman"/>
          <w:noProof/>
          <w:sz w:val="20"/>
        </w:rPr>
      </w:pPr>
      <w:r w:rsidRPr="007C1625">
        <w:rPr>
          <w:rFonts w:ascii="Times New Roman" w:hAnsi="Times New Roman"/>
          <w:noProof/>
          <w:sz w:val="20"/>
        </w:rPr>
        <w:t>[2]</w:t>
      </w:r>
      <w:r w:rsidRPr="007C1625">
        <w:rPr>
          <w:rFonts w:ascii="Times New Roman" w:hAnsi="Times New Roman"/>
          <w:noProof/>
          <w:sz w:val="20"/>
        </w:rPr>
        <w:tab/>
      </w:r>
      <w:r w:rsidR="009D3894" w:rsidRPr="007C1625">
        <w:rPr>
          <w:rFonts w:ascii="Times New Roman" w:hAnsi="Times New Roman"/>
          <w:noProof/>
          <w:sz w:val="20"/>
        </w:rPr>
        <w:t>M. Díaz-Bao, R. Barreiro, J. M. Miranda, A. Cepeda et P. Regal, Fast HPLC-MS/MS Method for Determining Penicillin Antibiotics in Infant Formulas Using Molecularly Imprinted Solid-Phase Extraction, Journal of Analytical Methods in Chemistry, 2015 (2015).</w:t>
      </w:r>
      <w:r w:rsidR="009D3894" w:rsidRPr="007C1625">
        <w:t xml:space="preserve"> </w:t>
      </w:r>
      <w:r w:rsidR="009D3894" w:rsidRPr="007C1625">
        <w:rPr>
          <w:rFonts w:ascii="Times New Roman" w:hAnsi="Times New Roman"/>
          <w:noProof/>
          <w:sz w:val="20"/>
        </w:rPr>
        <w:t>doi: 10.1155/2015/959675</w:t>
      </w:r>
    </w:p>
    <w:p w14:paraId="03405FE0" w14:textId="21B270FB" w:rsidR="00E7426F" w:rsidRPr="007C1625" w:rsidRDefault="00CA7DE3" w:rsidP="005E34A0">
      <w:pPr>
        <w:pStyle w:val="IMCS2018Authors"/>
        <w:spacing w:after="0"/>
        <w:ind w:left="360" w:hanging="360"/>
        <w:jc w:val="both"/>
        <w:rPr>
          <w:lang w:val="en-US"/>
        </w:rPr>
      </w:pPr>
      <w:r w:rsidRPr="007C1625">
        <w:rPr>
          <w:rFonts w:ascii="Times New Roman" w:hAnsi="Times New Roman"/>
          <w:i w:val="0"/>
          <w:lang w:val="en-US" w:eastAsia="ja-JP"/>
        </w:rPr>
        <w:t>[3]</w:t>
      </w:r>
      <w:r w:rsidRPr="007C1625">
        <w:rPr>
          <w:rFonts w:ascii="Times New Roman" w:hAnsi="Times New Roman"/>
          <w:i w:val="0"/>
          <w:lang w:val="en-US"/>
        </w:rPr>
        <w:t xml:space="preserve"> </w:t>
      </w:r>
      <w:r w:rsidRPr="007C1625">
        <w:rPr>
          <w:rFonts w:ascii="Times New Roman" w:hAnsi="Times New Roman"/>
          <w:i w:val="0"/>
          <w:lang w:val="en-US"/>
        </w:rPr>
        <w:tab/>
      </w:r>
      <w:r w:rsidR="00B27A62" w:rsidRPr="007C1625">
        <w:rPr>
          <w:rFonts w:ascii="Times New Roman" w:hAnsi="Times New Roman"/>
          <w:i w:val="0"/>
          <w:iCs/>
          <w:noProof/>
          <w:lang w:val="en-US"/>
        </w:rPr>
        <w:t>J. L. Urraca, A. J. Hall, M. C. Moreno‐Bondi, B. Sellergren, A Stoichiometric Molecularly Imprinted Polymer for the Class‐Selective Recognition of Antibiotics in Aqueous Media</w:t>
      </w:r>
      <w:r w:rsidR="00576B50" w:rsidRPr="007C1625">
        <w:rPr>
          <w:rFonts w:ascii="Times New Roman" w:hAnsi="Times New Roman"/>
          <w:i w:val="0"/>
          <w:iCs/>
          <w:noProof/>
          <w:lang w:val="en-US"/>
        </w:rPr>
        <w:t>,</w:t>
      </w:r>
      <w:r w:rsidR="00B27A62" w:rsidRPr="007C1625">
        <w:rPr>
          <w:rFonts w:ascii="Times New Roman" w:hAnsi="Times New Roman"/>
          <w:i w:val="0"/>
          <w:iCs/>
          <w:noProof/>
          <w:lang w:val="en-US"/>
        </w:rPr>
        <w:t xml:space="preserve"> Angewandte Chemie, 118 (2006), 5282-5285. doi: 10.1002/ange.200601636</w:t>
      </w:r>
    </w:p>
    <w:sectPr w:rsidR="00E7426F" w:rsidRPr="007C1625" w:rsidSect="00E7426F">
      <w:type w:val="continuous"/>
      <w:pgSz w:w="11900" w:h="16840"/>
      <w:pgMar w:top="1080" w:right="1080" w:bottom="1440" w:left="1080" w:header="720" w:footer="72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742C" w14:textId="77777777" w:rsidR="00B17D98" w:rsidRDefault="00B17D98" w:rsidP="006C434D">
      <w:r>
        <w:separator/>
      </w:r>
    </w:p>
  </w:endnote>
  <w:endnote w:type="continuationSeparator" w:id="0">
    <w:p w14:paraId="6A2E1F81" w14:textId="77777777" w:rsidR="00B17D98" w:rsidRDefault="00B17D98" w:rsidP="006C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7BB5" w14:textId="77777777" w:rsidR="00B17D98" w:rsidRDefault="00B17D98" w:rsidP="006C434D">
      <w:r>
        <w:separator/>
      </w:r>
    </w:p>
  </w:footnote>
  <w:footnote w:type="continuationSeparator" w:id="0">
    <w:p w14:paraId="7DDF7959" w14:textId="77777777" w:rsidR="00B17D98" w:rsidRDefault="00B17D98" w:rsidP="006C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5064" w14:textId="14BCACBC" w:rsidR="006C434D" w:rsidRDefault="006C434D" w:rsidP="006C434D">
    <w:pPr>
      <w:pStyle w:val="En-tte"/>
      <w:tabs>
        <w:tab w:val="clear" w:pos="8640"/>
        <w:tab w:val="right" w:pos="95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C2"/>
    <w:multiLevelType w:val="hybridMultilevel"/>
    <w:tmpl w:val="A2D8D6EE"/>
    <w:lvl w:ilvl="0" w:tplc="080C0001">
      <w:start w:val="5"/>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CF317E"/>
    <w:multiLevelType w:val="hybridMultilevel"/>
    <w:tmpl w:val="85569384"/>
    <w:lvl w:ilvl="0" w:tplc="1BCEED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874C6"/>
    <w:multiLevelType w:val="hybridMultilevel"/>
    <w:tmpl w:val="F82417E2"/>
    <w:lvl w:ilvl="0" w:tplc="7F08DCB8">
      <w:start w:val="5"/>
      <w:numFmt w:val="decimal"/>
      <w:lvlText w:val="%1"/>
      <w:lvlJc w:val="left"/>
      <w:pPr>
        <w:ind w:left="720" w:hanging="360"/>
      </w:pPr>
      <w:rPr>
        <w:rFonts w:hint="default"/>
        <w:vertAlign w:val="superscrip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8823122"/>
    <w:multiLevelType w:val="hybridMultilevel"/>
    <w:tmpl w:val="3B3E0ED4"/>
    <w:lvl w:ilvl="0" w:tplc="FD9253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32A0A"/>
    <w:multiLevelType w:val="hybridMultilevel"/>
    <w:tmpl w:val="E754498E"/>
    <w:lvl w:ilvl="0" w:tplc="40044A56">
      <w:start w:val="1"/>
      <w:numFmt w:val="bullet"/>
      <w:lvlText w:val="•"/>
      <w:lvlJc w:val="left"/>
      <w:pPr>
        <w:tabs>
          <w:tab w:val="num" w:pos="720"/>
        </w:tabs>
        <w:ind w:left="720" w:hanging="360"/>
      </w:pPr>
      <w:rPr>
        <w:rFonts w:ascii="Arial" w:hAnsi="Arial" w:hint="default"/>
      </w:rPr>
    </w:lvl>
    <w:lvl w:ilvl="1" w:tplc="597EA4F6" w:tentative="1">
      <w:start w:val="1"/>
      <w:numFmt w:val="bullet"/>
      <w:lvlText w:val="•"/>
      <w:lvlJc w:val="left"/>
      <w:pPr>
        <w:tabs>
          <w:tab w:val="num" w:pos="1440"/>
        </w:tabs>
        <w:ind w:left="1440" w:hanging="360"/>
      </w:pPr>
      <w:rPr>
        <w:rFonts w:ascii="Arial" w:hAnsi="Arial" w:hint="default"/>
      </w:rPr>
    </w:lvl>
    <w:lvl w:ilvl="2" w:tplc="FE464F0C" w:tentative="1">
      <w:start w:val="1"/>
      <w:numFmt w:val="bullet"/>
      <w:lvlText w:val="•"/>
      <w:lvlJc w:val="left"/>
      <w:pPr>
        <w:tabs>
          <w:tab w:val="num" w:pos="2160"/>
        </w:tabs>
        <w:ind w:left="2160" w:hanging="360"/>
      </w:pPr>
      <w:rPr>
        <w:rFonts w:ascii="Arial" w:hAnsi="Arial" w:hint="default"/>
      </w:rPr>
    </w:lvl>
    <w:lvl w:ilvl="3" w:tplc="E7B6F626" w:tentative="1">
      <w:start w:val="1"/>
      <w:numFmt w:val="bullet"/>
      <w:lvlText w:val="•"/>
      <w:lvlJc w:val="left"/>
      <w:pPr>
        <w:tabs>
          <w:tab w:val="num" w:pos="2880"/>
        </w:tabs>
        <w:ind w:left="2880" w:hanging="360"/>
      </w:pPr>
      <w:rPr>
        <w:rFonts w:ascii="Arial" w:hAnsi="Arial" w:hint="default"/>
      </w:rPr>
    </w:lvl>
    <w:lvl w:ilvl="4" w:tplc="CFA8E716" w:tentative="1">
      <w:start w:val="1"/>
      <w:numFmt w:val="bullet"/>
      <w:lvlText w:val="•"/>
      <w:lvlJc w:val="left"/>
      <w:pPr>
        <w:tabs>
          <w:tab w:val="num" w:pos="3600"/>
        </w:tabs>
        <w:ind w:left="3600" w:hanging="360"/>
      </w:pPr>
      <w:rPr>
        <w:rFonts w:ascii="Arial" w:hAnsi="Arial" w:hint="default"/>
      </w:rPr>
    </w:lvl>
    <w:lvl w:ilvl="5" w:tplc="E36E8426" w:tentative="1">
      <w:start w:val="1"/>
      <w:numFmt w:val="bullet"/>
      <w:lvlText w:val="•"/>
      <w:lvlJc w:val="left"/>
      <w:pPr>
        <w:tabs>
          <w:tab w:val="num" w:pos="4320"/>
        </w:tabs>
        <w:ind w:left="4320" w:hanging="360"/>
      </w:pPr>
      <w:rPr>
        <w:rFonts w:ascii="Arial" w:hAnsi="Arial" w:hint="default"/>
      </w:rPr>
    </w:lvl>
    <w:lvl w:ilvl="6" w:tplc="05340FBA" w:tentative="1">
      <w:start w:val="1"/>
      <w:numFmt w:val="bullet"/>
      <w:lvlText w:val="•"/>
      <w:lvlJc w:val="left"/>
      <w:pPr>
        <w:tabs>
          <w:tab w:val="num" w:pos="5040"/>
        </w:tabs>
        <w:ind w:left="5040" w:hanging="360"/>
      </w:pPr>
      <w:rPr>
        <w:rFonts w:ascii="Arial" w:hAnsi="Arial" w:hint="default"/>
      </w:rPr>
    </w:lvl>
    <w:lvl w:ilvl="7" w:tplc="B7AE2D0E" w:tentative="1">
      <w:start w:val="1"/>
      <w:numFmt w:val="bullet"/>
      <w:lvlText w:val="•"/>
      <w:lvlJc w:val="left"/>
      <w:pPr>
        <w:tabs>
          <w:tab w:val="num" w:pos="5760"/>
        </w:tabs>
        <w:ind w:left="5760" w:hanging="360"/>
      </w:pPr>
      <w:rPr>
        <w:rFonts w:ascii="Arial" w:hAnsi="Arial" w:hint="default"/>
      </w:rPr>
    </w:lvl>
    <w:lvl w:ilvl="8" w:tplc="E438E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BF328F"/>
    <w:multiLevelType w:val="hybridMultilevel"/>
    <w:tmpl w:val="2096675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3B"/>
    <w:rsid w:val="00002D74"/>
    <w:rsid w:val="000039E5"/>
    <w:rsid w:val="00003E7A"/>
    <w:rsid w:val="00005592"/>
    <w:rsid w:val="00012966"/>
    <w:rsid w:val="00041CCF"/>
    <w:rsid w:val="00041DD1"/>
    <w:rsid w:val="00057937"/>
    <w:rsid w:val="00080D6C"/>
    <w:rsid w:val="000861CF"/>
    <w:rsid w:val="00094BE4"/>
    <w:rsid w:val="00096265"/>
    <w:rsid w:val="000A30E6"/>
    <w:rsid w:val="000B45FC"/>
    <w:rsid w:val="000B59EA"/>
    <w:rsid w:val="000C52A6"/>
    <w:rsid w:val="000E07E7"/>
    <w:rsid w:val="000E5449"/>
    <w:rsid w:val="000F45D0"/>
    <w:rsid w:val="0010505F"/>
    <w:rsid w:val="00106402"/>
    <w:rsid w:val="00110882"/>
    <w:rsid w:val="0012244A"/>
    <w:rsid w:val="001229E2"/>
    <w:rsid w:val="00126968"/>
    <w:rsid w:val="00133BD7"/>
    <w:rsid w:val="001427E1"/>
    <w:rsid w:val="0016240E"/>
    <w:rsid w:val="00163E48"/>
    <w:rsid w:val="0017071D"/>
    <w:rsid w:val="001752BE"/>
    <w:rsid w:val="00175325"/>
    <w:rsid w:val="001816BB"/>
    <w:rsid w:val="001914AA"/>
    <w:rsid w:val="00192E63"/>
    <w:rsid w:val="001B1EB0"/>
    <w:rsid w:val="001C4A3D"/>
    <w:rsid w:val="001D430B"/>
    <w:rsid w:val="001E6AAB"/>
    <w:rsid w:val="001F0EF0"/>
    <w:rsid w:val="00201E86"/>
    <w:rsid w:val="00237252"/>
    <w:rsid w:val="00237430"/>
    <w:rsid w:val="002553AF"/>
    <w:rsid w:val="00267E65"/>
    <w:rsid w:val="002808A2"/>
    <w:rsid w:val="00291368"/>
    <w:rsid w:val="0029739F"/>
    <w:rsid w:val="002A00B1"/>
    <w:rsid w:val="002C61EC"/>
    <w:rsid w:val="002F3092"/>
    <w:rsid w:val="003016F8"/>
    <w:rsid w:val="00317258"/>
    <w:rsid w:val="00325F27"/>
    <w:rsid w:val="00330FE1"/>
    <w:rsid w:val="00335FA7"/>
    <w:rsid w:val="00350173"/>
    <w:rsid w:val="00381612"/>
    <w:rsid w:val="00384906"/>
    <w:rsid w:val="003B7EBB"/>
    <w:rsid w:val="003C09BE"/>
    <w:rsid w:val="003D3ED8"/>
    <w:rsid w:val="003E3053"/>
    <w:rsid w:val="003F3C7E"/>
    <w:rsid w:val="003F4608"/>
    <w:rsid w:val="00404979"/>
    <w:rsid w:val="00405031"/>
    <w:rsid w:val="00416F03"/>
    <w:rsid w:val="00461AC8"/>
    <w:rsid w:val="004703B7"/>
    <w:rsid w:val="00472F63"/>
    <w:rsid w:val="004945BF"/>
    <w:rsid w:val="004B3C86"/>
    <w:rsid w:val="004C6AF3"/>
    <w:rsid w:val="004D0958"/>
    <w:rsid w:val="004E012F"/>
    <w:rsid w:val="00502C3D"/>
    <w:rsid w:val="0051469C"/>
    <w:rsid w:val="0053649B"/>
    <w:rsid w:val="00541B05"/>
    <w:rsid w:val="00555F08"/>
    <w:rsid w:val="00563D0A"/>
    <w:rsid w:val="00573ED6"/>
    <w:rsid w:val="00576B50"/>
    <w:rsid w:val="00580C09"/>
    <w:rsid w:val="00582B66"/>
    <w:rsid w:val="00586909"/>
    <w:rsid w:val="0058796F"/>
    <w:rsid w:val="005A61CE"/>
    <w:rsid w:val="005A718F"/>
    <w:rsid w:val="005B64AA"/>
    <w:rsid w:val="005B6FE1"/>
    <w:rsid w:val="005C0008"/>
    <w:rsid w:val="005C2871"/>
    <w:rsid w:val="005C48BC"/>
    <w:rsid w:val="005C71C5"/>
    <w:rsid w:val="005D41C2"/>
    <w:rsid w:val="005E34A0"/>
    <w:rsid w:val="005E65E5"/>
    <w:rsid w:val="005F621A"/>
    <w:rsid w:val="00612296"/>
    <w:rsid w:val="006325EB"/>
    <w:rsid w:val="00635714"/>
    <w:rsid w:val="0064185C"/>
    <w:rsid w:val="006447AD"/>
    <w:rsid w:val="00645120"/>
    <w:rsid w:val="006468C4"/>
    <w:rsid w:val="0065114F"/>
    <w:rsid w:val="00651B2B"/>
    <w:rsid w:val="006633DB"/>
    <w:rsid w:val="00675469"/>
    <w:rsid w:val="006B5375"/>
    <w:rsid w:val="006B7513"/>
    <w:rsid w:val="006C434D"/>
    <w:rsid w:val="006C511B"/>
    <w:rsid w:val="006F7E3C"/>
    <w:rsid w:val="00733F17"/>
    <w:rsid w:val="007475D3"/>
    <w:rsid w:val="00764251"/>
    <w:rsid w:val="00766A2A"/>
    <w:rsid w:val="00773D38"/>
    <w:rsid w:val="00784D99"/>
    <w:rsid w:val="00792529"/>
    <w:rsid w:val="00792548"/>
    <w:rsid w:val="007C01E1"/>
    <w:rsid w:val="007C1625"/>
    <w:rsid w:val="007E0117"/>
    <w:rsid w:val="007E13E1"/>
    <w:rsid w:val="007E73E9"/>
    <w:rsid w:val="007F06BD"/>
    <w:rsid w:val="008119E4"/>
    <w:rsid w:val="00830676"/>
    <w:rsid w:val="00832966"/>
    <w:rsid w:val="008341C9"/>
    <w:rsid w:val="0085103B"/>
    <w:rsid w:val="00860740"/>
    <w:rsid w:val="00863F9B"/>
    <w:rsid w:val="00882805"/>
    <w:rsid w:val="008B0BCE"/>
    <w:rsid w:val="008B4EF3"/>
    <w:rsid w:val="008B7F9F"/>
    <w:rsid w:val="008C21F0"/>
    <w:rsid w:val="008C4CAC"/>
    <w:rsid w:val="008D3AB9"/>
    <w:rsid w:val="00901980"/>
    <w:rsid w:val="00906B58"/>
    <w:rsid w:val="00913E9F"/>
    <w:rsid w:val="00913F9E"/>
    <w:rsid w:val="00916133"/>
    <w:rsid w:val="0092682A"/>
    <w:rsid w:val="00953360"/>
    <w:rsid w:val="009535D5"/>
    <w:rsid w:val="00966936"/>
    <w:rsid w:val="00972C1C"/>
    <w:rsid w:val="0097441E"/>
    <w:rsid w:val="00990F01"/>
    <w:rsid w:val="009B097F"/>
    <w:rsid w:val="009D363D"/>
    <w:rsid w:val="009D3894"/>
    <w:rsid w:val="00A00947"/>
    <w:rsid w:val="00A045AA"/>
    <w:rsid w:val="00A126B9"/>
    <w:rsid w:val="00A15D35"/>
    <w:rsid w:val="00A20F9C"/>
    <w:rsid w:val="00A34BFD"/>
    <w:rsid w:val="00A40F17"/>
    <w:rsid w:val="00A52CAF"/>
    <w:rsid w:val="00A64630"/>
    <w:rsid w:val="00A66D12"/>
    <w:rsid w:val="00A72038"/>
    <w:rsid w:val="00A802DF"/>
    <w:rsid w:val="00A81911"/>
    <w:rsid w:val="00A83FE4"/>
    <w:rsid w:val="00AA6E93"/>
    <w:rsid w:val="00AC5113"/>
    <w:rsid w:val="00AD17AC"/>
    <w:rsid w:val="00AD1A39"/>
    <w:rsid w:val="00AE0646"/>
    <w:rsid w:val="00AE08D8"/>
    <w:rsid w:val="00AF14BA"/>
    <w:rsid w:val="00B03302"/>
    <w:rsid w:val="00B1744F"/>
    <w:rsid w:val="00B17D98"/>
    <w:rsid w:val="00B27A62"/>
    <w:rsid w:val="00B349EB"/>
    <w:rsid w:val="00B3734E"/>
    <w:rsid w:val="00B4299C"/>
    <w:rsid w:val="00B55517"/>
    <w:rsid w:val="00B561CD"/>
    <w:rsid w:val="00B6042D"/>
    <w:rsid w:val="00B66751"/>
    <w:rsid w:val="00B66A9D"/>
    <w:rsid w:val="00B879B3"/>
    <w:rsid w:val="00BE264A"/>
    <w:rsid w:val="00BF0D7F"/>
    <w:rsid w:val="00C002AB"/>
    <w:rsid w:val="00C3264A"/>
    <w:rsid w:val="00C53FBD"/>
    <w:rsid w:val="00C61570"/>
    <w:rsid w:val="00C746E1"/>
    <w:rsid w:val="00C84FD0"/>
    <w:rsid w:val="00C93DE0"/>
    <w:rsid w:val="00C9793F"/>
    <w:rsid w:val="00CA0024"/>
    <w:rsid w:val="00CA173B"/>
    <w:rsid w:val="00CA25E0"/>
    <w:rsid w:val="00CA7DE3"/>
    <w:rsid w:val="00CC6C7C"/>
    <w:rsid w:val="00CD2127"/>
    <w:rsid w:val="00CD70A8"/>
    <w:rsid w:val="00CD761B"/>
    <w:rsid w:val="00CE7E5B"/>
    <w:rsid w:val="00CF0097"/>
    <w:rsid w:val="00D0261C"/>
    <w:rsid w:val="00D03551"/>
    <w:rsid w:val="00D27C92"/>
    <w:rsid w:val="00D52AB2"/>
    <w:rsid w:val="00D74CF0"/>
    <w:rsid w:val="00D81620"/>
    <w:rsid w:val="00D83D89"/>
    <w:rsid w:val="00D8725E"/>
    <w:rsid w:val="00D9766C"/>
    <w:rsid w:val="00DA1419"/>
    <w:rsid w:val="00DC2120"/>
    <w:rsid w:val="00DC7317"/>
    <w:rsid w:val="00DE14F2"/>
    <w:rsid w:val="00E154E8"/>
    <w:rsid w:val="00E361E9"/>
    <w:rsid w:val="00E50A3A"/>
    <w:rsid w:val="00E54B82"/>
    <w:rsid w:val="00E61B9F"/>
    <w:rsid w:val="00E66E2A"/>
    <w:rsid w:val="00E670DD"/>
    <w:rsid w:val="00E7426F"/>
    <w:rsid w:val="00E75091"/>
    <w:rsid w:val="00EA29B3"/>
    <w:rsid w:val="00EB3615"/>
    <w:rsid w:val="00EB6151"/>
    <w:rsid w:val="00EB63EF"/>
    <w:rsid w:val="00EC7A67"/>
    <w:rsid w:val="00ED39B5"/>
    <w:rsid w:val="00ED5A5E"/>
    <w:rsid w:val="00EE14E6"/>
    <w:rsid w:val="00EE395A"/>
    <w:rsid w:val="00EE476D"/>
    <w:rsid w:val="00EF2245"/>
    <w:rsid w:val="00F00AE7"/>
    <w:rsid w:val="00F05FF5"/>
    <w:rsid w:val="00F35EEA"/>
    <w:rsid w:val="00F3633D"/>
    <w:rsid w:val="00F5341D"/>
    <w:rsid w:val="00F637B0"/>
    <w:rsid w:val="00F65151"/>
    <w:rsid w:val="00F84A6D"/>
    <w:rsid w:val="00F95E69"/>
    <w:rsid w:val="00FA250C"/>
    <w:rsid w:val="00FB74FC"/>
    <w:rsid w:val="00FD238E"/>
    <w:rsid w:val="00FD3899"/>
    <w:rsid w:val="00FD4179"/>
    <w:rsid w:val="00FD4B00"/>
    <w:rsid w:val="00FD4CF4"/>
    <w:rsid w:val="00FF38FF"/>
    <w:rsid w:val="00FF5E82"/>
    <w:rsid w:val="00FF7E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0621FA0"/>
  <w14:defaultImageDpi w14:val="330"/>
  <w15:chartTrackingRefBased/>
  <w15:docId w15:val="{FF8988EB-6FA8-47F4-B42C-B4567CB0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widowControl w:val="0"/>
      <w:autoSpaceDE w:val="0"/>
      <w:autoSpaceDN w:val="0"/>
      <w:adjustRightInd w:val="0"/>
      <w:jc w:val="center"/>
      <w:outlineLvl w:val="0"/>
    </w:pPr>
    <w:rPr>
      <w:rFonts w:eastAsia="Times New Roman"/>
      <w:i/>
    </w:rPr>
  </w:style>
  <w:style w:type="paragraph" w:styleId="Titre2">
    <w:name w:val="heading 2"/>
    <w:basedOn w:val="Normal"/>
    <w:next w:val="Normal"/>
    <w:qFormat/>
    <w:pPr>
      <w:keepNext/>
      <w:widowControl w:val="0"/>
      <w:autoSpaceDE w:val="0"/>
      <w:autoSpaceDN w:val="0"/>
      <w:adjustRightInd w:val="0"/>
      <w:outlineLvl w:val="1"/>
    </w:pPr>
    <w:rPr>
      <w:rFonts w:eastAsia="Times New Roman"/>
      <w:b/>
    </w:rPr>
  </w:style>
  <w:style w:type="paragraph" w:styleId="Titre3">
    <w:name w:val="heading 3"/>
    <w:basedOn w:val="Normal"/>
    <w:next w:val="Normal"/>
    <w:qFormat/>
    <w:pPr>
      <w:keepNext/>
      <w:widowControl w:val="0"/>
      <w:autoSpaceDE w:val="0"/>
      <w:autoSpaceDN w:val="0"/>
      <w:adjustRightInd w:val="0"/>
      <w:jc w:val="center"/>
      <w:outlineLvl w:val="2"/>
    </w:pPr>
    <w:rPr>
      <w:rFonts w:eastAsia="Times New Roman"/>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ANSTITLE">
    <w:name w:val="TRANS TITLE"/>
    <w:basedOn w:val="Normal"/>
    <w:rsid w:val="00582B66"/>
    <w:pPr>
      <w:widowControl w:val="0"/>
      <w:autoSpaceDE w:val="0"/>
      <w:autoSpaceDN w:val="0"/>
      <w:adjustRightInd w:val="0"/>
      <w:jc w:val="center"/>
    </w:pPr>
    <w:rPr>
      <w:rFonts w:ascii="Times New Roman" w:eastAsia="Times New Roman" w:hAnsi="Times New Roman"/>
      <w:b/>
      <w:caps/>
    </w:rPr>
  </w:style>
  <w:style w:type="paragraph" w:customStyle="1" w:styleId="TRANSAuthor">
    <w:name w:val="TRANS Author"/>
    <w:basedOn w:val="Titre1"/>
    <w:rsid w:val="00C8039F"/>
    <w:rPr>
      <w:rFonts w:ascii="Times New Roman" w:hAnsi="Times New Roman"/>
    </w:rPr>
  </w:style>
  <w:style w:type="paragraph" w:customStyle="1" w:styleId="TRANSAffiliation">
    <w:name w:val="TRANS Affiliation"/>
    <w:basedOn w:val="Normal"/>
    <w:rsid w:val="00C8039F"/>
    <w:pPr>
      <w:widowControl w:val="0"/>
      <w:autoSpaceDE w:val="0"/>
      <w:autoSpaceDN w:val="0"/>
      <w:adjustRightInd w:val="0"/>
      <w:jc w:val="center"/>
    </w:pPr>
    <w:rPr>
      <w:rFonts w:ascii="Times New Roman" w:eastAsia="Times New Roman" w:hAnsi="Times New Roman"/>
    </w:rPr>
  </w:style>
  <w:style w:type="paragraph" w:customStyle="1" w:styleId="TRANSTextbody">
    <w:name w:val="TRANS Text body"/>
    <w:basedOn w:val="Normal"/>
    <w:rsid w:val="00C8039F"/>
    <w:pPr>
      <w:widowControl w:val="0"/>
      <w:autoSpaceDE w:val="0"/>
      <w:autoSpaceDN w:val="0"/>
      <w:adjustRightInd w:val="0"/>
      <w:ind w:firstLine="360"/>
      <w:jc w:val="both"/>
    </w:pPr>
    <w:rPr>
      <w:rFonts w:ascii="Times New Roman" w:eastAsia="Times New Roman" w:hAnsi="Times New Roman"/>
      <w:sz w:val="20"/>
    </w:rPr>
  </w:style>
  <w:style w:type="paragraph" w:customStyle="1" w:styleId="TRANSSectionHeading">
    <w:name w:val="TRANS Section Heading"/>
    <w:basedOn w:val="Normal"/>
    <w:rsid w:val="00C8039F"/>
    <w:pPr>
      <w:widowControl w:val="0"/>
      <w:tabs>
        <w:tab w:val="left" w:pos="360"/>
      </w:tabs>
      <w:autoSpaceDE w:val="0"/>
      <w:autoSpaceDN w:val="0"/>
      <w:adjustRightInd w:val="0"/>
      <w:jc w:val="both"/>
    </w:pPr>
    <w:rPr>
      <w:rFonts w:ascii="Times New Roman" w:eastAsia="Times New Roman" w:hAnsi="Times New Roman"/>
      <w:b/>
      <w:caps/>
    </w:rPr>
  </w:style>
  <w:style w:type="paragraph" w:customStyle="1" w:styleId="TRANSSub-SectionHeading">
    <w:name w:val="TRANS Sub-Section Heading"/>
    <w:basedOn w:val="Normal"/>
    <w:rsid w:val="00582B66"/>
    <w:pPr>
      <w:widowControl w:val="0"/>
      <w:autoSpaceDE w:val="0"/>
      <w:autoSpaceDN w:val="0"/>
      <w:adjustRightInd w:val="0"/>
      <w:jc w:val="both"/>
    </w:pPr>
    <w:rPr>
      <w:rFonts w:ascii="Times New Roman" w:eastAsia="Times New Roman" w:hAnsi="Times New Roman"/>
      <w:b/>
      <w:sz w:val="22"/>
    </w:rPr>
  </w:style>
  <w:style w:type="paragraph" w:customStyle="1" w:styleId="TRANSFigurecaptions">
    <w:name w:val="TRANS Figure captions"/>
    <w:basedOn w:val="Normal"/>
    <w:rsid w:val="00C8039F"/>
    <w:pPr>
      <w:widowControl w:val="0"/>
      <w:autoSpaceDE w:val="0"/>
      <w:autoSpaceDN w:val="0"/>
      <w:adjustRightInd w:val="0"/>
      <w:jc w:val="both"/>
    </w:pPr>
    <w:rPr>
      <w:rFonts w:ascii="Times New Roman" w:eastAsia="Times New Roman" w:hAnsi="Times New Roman"/>
      <w:i/>
      <w:sz w:val="20"/>
    </w:rPr>
  </w:style>
  <w:style w:type="paragraph" w:customStyle="1" w:styleId="TRANSTablecaptions">
    <w:name w:val="TRANS Table captions"/>
    <w:basedOn w:val="Normal"/>
    <w:rsid w:val="00C8039F"/>
    <w:pPr>
      <w:widowControl w:val="0"/>
      <w:tabs>
        <w:tab w:val="left" w:pos="1080"/>
        <w:tab w:val="right" w:pos="4608"/>
      </w:tabs>
      <w:autoSpaceDE w:val="0"/>
      <w:autoSpaceDN w:val="0"/>
      <w:adjustRightInd w:val="0"/>
      <w:jc w:val="both"/>
    </w:pPr>
    <w:rPr>
      <w:rFonts w:ascii="Times New Roman" w:eastAsia="Times New Roman" w:hAnsi="Times New Roman"/>
      <w:i/>
      <w:sz w:val="20"/>
    </w:rPr>
  </w:style>
  <w:style w:type="paragraph" w:customStyle="1" w:styleId="TRANSReference">
    <w:name w:val="TRANS Reference"/>
    <w:basedOn w:val="Normal"/>
    <w:rsid w:val="00C8039F"/>
    <w:pPr>
      <w:widowControl w:val="0"/>
      <w:autoSpaceDE w:val="0"/>
      <w:autoSpaceDN w:val="0"/>
      <w:adjustRightInd w:val="0"/>
      <w:ind w:left="360" w:hanging="360"/>
      <w:jc w:val="both"/>
    </w:pPr>
    <w:rPr>
      <w:rFonts w:ascii="Times New Roman" w:eastAsia="Times New Roman" w:hAnsi="Times New Roman"/>
      <w:sz w:val="20"/>
    </w:rPr>
  </w:style>
  <w:style w:type="paragraph" w:customStyle="1" w:styleId="06-HHTextbody">
    <w:name w:val="06 - HH Text body"/>
    <w:basedOn w:val="Normal"/>
    <w:rsid w:val="00612296"/>
    <w:pPr>
      <w:widowControl w:val="0"/>
      <w:tabs>
        <w:tab w:val="left" w:pos="2160"/>
      </w:tabs>
      <w:autoSpaceDE w:val="0"/>
      <w:autoSpaceDN w:val="0"/>
      <w:adjustRightInd w:val="0"/>
      <w:ind w:firstLine="360"/>
      <w:jc w:val="both"/>
    </w:pPr>
    <w:rPr>
      <w:rFonts w:ascii="Times New Roman" w:eastAsia="Times New Roman" w:hAnsi="Times New Roman"/>
      <w:sz w:val="18"/>
    </w:rPr>
  </w:style>
  <w:style w:type="paragraph" w:customStyle="1" w:styleId="05-HHSub-SectionHeading">
    <w:name w:val="05 - HH Sub-Section Heading"/>
    <w:basedOn w:val="Normal"/>
    <w:rsid w:val="00612296"/>
    <w:pPr>
      <w:widowControl w:val="0"/>
      <w:autoSpaceDE w:val="0"/>
      <w:autoSpaceDN w:val="0"/>
      <w:adjustRightInd w:val="0"/>
      <w:jc w:val="both"/>
    </w:pPr>
    <w:rPr>
      <w:rFonts w:ascii="Times New Roman" w:eastAsia="Times New Roman" w:hAnsi="Times New Roman"/>
      <w:b/>
      <w:sz w:val="18"/>
    </w:rPr>
  </w:style>
  <w:style w:type="paragraph" w:customStyle="1" w:styleId="10-HHReference">
    <w:name w:val="10 - HH Reference"/>
    <w:basedOn w:val="Normal"/>
    <w:rsid w:val="005C71C5"/>
    <w:pPr>
      <w:widowControl w:val="0"/>
      <w:autoSpaceDE w:val="0"/>
      <w:autoSpaceDN w:val="0"/>
      <w:adjustRightInd w:val="0"/>
      <w:ind w:left="360" w:hanging="360"/>
      <w:jc w:val="both"/>
    </w:pPr>
    <w:rPr>
      <w:rFonts w:ascii="Times New Roman" w:eastAsia="Times New Roman" w:hAnsi="Times New Roman"/>
      <w:sz w:val="18"/>
    </w:rPr>
  </w:style>
  <w:style w:type="paragraph" w:customStyle="1" w:styleId="07-HHFigurecaptions">
    <w:name w:val="07 - HH Figure captions"/>
    <w:basedOn w:val="Normal"/>
    <w:rsid w:val="005C71C5"/>
    <w:pPr>
      <w:widowControl w:val="0"/>
      <w:autoSpaceDE w:val="0"/>
      <w:autoSpaceDN w:val="0"/>
      <w:adjustRightInd w:val="0"/>
      <w:jc w:val="both"/>
    </w:pPr>
    <w:rPr>
      <w:rFonts w:ascii="Times New Roman" w:eastAsia="Times New Roman" w:hAnsi="Times New Roman"/>
      <w:i/>
      <w:sz w:val="18"/>
    </w:rPr>
  </w:style>
  <w:style w:type="paragraph" w:styleId="En-tte">
    <w:name w:val="header"/>
    <w:basedOn w:val="Normal"/>
    <w:link w:val="En-tteCar"/>
    <w:uiPriority w:val="99"/>
    <w:unhideWhenUsed/>
    <w:rsid w:val="006C434D"/>
    <w:pPr>
      <w:tabs>
        <w:tab w:val="center" w:pos="4320"/>
        <w:tab w:val="right" w:pos="8640"/>
      </w:tabs>
    </w:pPr>
  </w:style>
  <w:style w:type="character" w:customStyle="1" w:styleId="En-tteCar">
    <w:name w:val="En-tête Car"/>
    <w:link w:val="En-tte"/>
    <w:uiPriority w:val="99"/>
    <w:rsid w:val="006C434D"/>
    <w:rPr>
      <w:sz w:val="24"/>
    </w:rPr>
  </w:style>
  <w:style w:type="paragraph" w:styleId="Pieddepage">
    <w:name w:val="footer"/>
    <w:basedOn w:val="Normal"/>
    <w:link w:val="PieddepageCar"/>
    <w:uiPriority w:val="99"/>
    <w:unhideWhenUsed/>
    <w:rsid w:val="006C434D"/>
    <w:pPr>
      <w:tabs>
        <w:tab w:val="center" w:pos="4320"/>
        <w:tab w:val="right" w:pos="8640"/>
      </w:tabs>
    </w:pPr>
  </w:style>
  <w:style w:type="character" w:customStyle="1" w:styleId="PieddepageCar">
    <w:name w:val="Pied de page Car"/>
    <w:link w:val="Pieddepage"/>
    <w:uiPriority w:val="99"/>
    <w:rsid w:val="006C434D"/>
    <w:rPr>
      <w:sz w:val="24"/>
    </w:rPr>
  </w:style>
  <w:style w:type="paragraph" w:customStyle="1" w:styleId="IMCS2018Title">
    <w:name w:val="IMCS2018_Title"/>
    <w:basedOn w:val="Normal"/>
    <w:next w:val="Normal"/>
    <w:qFormat/>
    <w:rsid w:val="00002D74"/>
    <w:pPr>
      <w:keepNext/>
      <w:spacing w:before="120" w:after="200"/>
      <w:contextualSpacing/>
      <w:jc w:val="center"/>
      <w:outlineLvl w:val="0"/>
    </w:pPr>
    <w:rPr>
      <w:rFonts w:ascii="Arial" w:eastAsia="Times New Roman" w:hAnsi="Arial" w:cs="Arial"/>
      <w:b/>
      <w:bCs/>
      <w:kern w:val="32"/>
      <w:sz w:val="32"/>
      <w:szCs w:val="32"/>
      <w:lang w:eastAsia="de-DE"/>
    </w:rPr>
  </w:style>
  <w:style w:type="paragraph" w:customStyle="1" w:styleId="IMCS2018Bodytext">
    <w:name w:val="IMCS2018_Bodytext"/>
    <w:basedOn w:val="Normal"/>
    <w:qFormat/>
    <w:rsid w:val="00002D74"/>
    <w:pPr>
      <w:spacing w:after="120"/>
      <w:jc w:val="both"/>
    </w:pPr>
    <w:rPr>
      <w:rFonts w:ascii="Arial" w:eastAsia="Times New Roman" w:hAnsi="Arial"/>
      <w:sz w:val="20"/>
      <w:szCs w:val="24"/>
      <w:lang w:eastAsia="de-DE"/>
    </w:rPr>
  </w:style>
  <w:style w:type="paragraph" w:styleId="Paragraphedeliste">
    <w:name w:val="List Paragraph"/>
    <w:basedOn w:val="Normal"/>
    <w:uiPriority w:val="34"/>
    <w:qFormat/>
    <w:rsid w:val="001914AA"/>
    <w:pPr>
      <w:ind w:left="720"/>
      <w:contextualSpacing/>
    </w:pPr>
    <w:rPr>
      <w:rFonts w:ascii="Times New Roman" w:eastAsia="Times New Roman" w:hAnsi="Times New Roman"/>
      <w:szCs w:val="24"/>
    </w:rPr>
  </w:style>
  <w:style w:type="table" w:styleId="Grilledutableau">
    <w:name w:val="Table Grid"/>
    <w:basedOn w:val="TableauNormal"/>
    <w:uiPriority w:val="59"/>
    <w:rsid w:val="00F0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1">
    <w:name w:val="Colorful Grid Accent 1"/>
    <w:basedOn w:val="TableauNormal"/>
    <w:uiPriority w:val="29"/>
    <w:qFormat/>
    <w:rsid w:val="00F05FF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styleId="Lgende">
    <w:name w:val="caption"/>
    <w:basedOn w:val="Normal"/>
    <w:next w:val="Normal"/>
    <w:uiPriority w:val="35"/>
    <w:unhideWhenUsed/>
    <w:qFormat/>
    <w:rsid w:val="00913F9E"/>
    <w:rPr>
      <w:b/>
      <w:bCs/>
      <w:sz w:val="20"/>
    </w:rPr>
  </w:style>
  <w:style w:type="paragraph" w:customStyle="1" w:styleId="IMCS2018Authors">
    <w:name w:val="IMCS2018_Authors"/>
    <w:basedOn w:val="Normal"/>
    <w:next w:val="Normal"/>
    <w:qFormat/>
    <w:rsid w:val="00291368"/>
    <w:pPr>
      <w:spacing w:after="720"/>
      <w:contextualSpacing/>
      <w:jc w:val="center"/>
    </w:pPr>
    <w:rPr>
      <w:rFonts w:ascii="Arial" w:eastAsia="Times New Roman" w:hAnsi="Arial"/>
      <w:i/>
      <w:sz w:val="20"/>
      <w:szCs w:val="24"/>
      <w:lang w:val="de-DE" w:eastAsia="de-DE"/>
    </w:rPr>
  </w:style>
  <w:style w:type="paragraph" w:styleId="Textedebulles">
    <w:name w:val="Balloon Text"/>
    <w:basedOn w:val="Normal"/>
    <w:link w:val="TextedebullesCar"/>
    <w:uiPriority w:val="99"/>
    <w:semiHidden/>
    <w:unhideWhenUsed/>
    <w:rsid w:val="00291368"/>
    <w:rPr>
      <w:rFonts w:ascii="Segoe UI" w:hAnsi="Segoe UI" w:cs="Segoe UI"/>
      <w:sz w:val="18"/>
      <w:szCs w:val="18"/>
    </w:rPr>
  </w:style>
  <w:style w:type="character" w:customStyle="1" w:styleId="TextedebullesCar">
    <w:name w:val="Texte de bulles Car"/>
    <w:link w:val="Textedebulles"/>
    <w:uiPriority w:val="99"/>
    <w:semiHidden/>
    <w:rsid w:val="00291368"/>
    <w:rPr>
      <w:rFonts w:ascii="Segoe UI" w:hAnsi="Segoe UI" w:cs="Segoe UI"/>
      <w:sz w:val="18"/>
      <w:szCs w:val="18"/>
    </w:rPr>
  </w:style>
  <w:style w:type="character" w:styleId="Marquedecommentaire">
    <w:name w:val="annotation reference"/>
    <w:uiPriority w:val="99"/>
    <w:semiHidden/>
    <w:unhideWhenUsed/>
    <w:rsid w:val="006447AD"/>
    <w:rPr>
      <w:sz w:val="16"/>
      <w:szCs w:val="16"/>
    </w:rPr>
  </w:style>
  <w:style w:type="paragraph" w:styleId="Commentaire">
    <w:name w:val="annotation text"/>
    <w:basedOn w:val="Normal"/>
    <w:link w:val="CommentaireCar"/>
    <w:uiPriority w:val="99"/>
    <w:semiHidden/>
    <w:unhideWhenUsed/>
    <w:rsid w:val="006447AD"/>
    <w:rPr>
      <w:sz w:val="20"/>
    </w:rPr>
  </w:style>
  <w:style w:type="character" w:customStyle="1" w:styleId="CommentaireCar">
    <w:name w:val="Commentaire Car"/>
    <w:link w:val="Commentaire"/>
    <w:uiPriority w:val="99"/>
    <w:semiHidden/>
    <w:rsid w:val="006447AD"/>
    <w:rPr>
      <w:lang w:eastAsia="en-US"/>
    </w:rPr>
  </w:style>
  <w:style w:type="paragraph" w:styleId="Objetducommentaire">
    <w:name w:val="annotation subject"/>
    <w:basedOn w:val="Commentaire"/>
    <w:next w:val="Commentaire"/>
    <w:link w:val="ObjetducommentaireCar"/>
    <w:uiPriority w:val="99"/>
    <w:semiHidden/>
    <w:unhideWhenUsed/>
    <w:rsid w:val="006447AD"/>
    <w:rPr>
      <w:b/>
      <w:bCs/>
    </w:rPr>
  </w:style>
  <w:style w:type="character" w:customStyle="1" w:styleId="ObjetducommentaireCar">
    <w:name w:val="Objet du commentaire Car"/>
    <w:link w:val="Objetducommentaire"/>
    <w:uiPriority w:val="99"/>
    <w:semiHidden/>
    <w:rsid w:val="006447AD"/>
    <w:rPr>
      <w:b/>
      <w:bCs/>
      <w:lang w:eastAsia="en-US"/>
    </w:rPr>
  </w:style>
  <w:style w:type="character" w:styleId="Textedelespacerserv">
    <w:name w:val="Placeholder Text"/>
    <w:basedOn w:val="Policepardfaut"/>
    <w:uiPriority w:val="99"/>
    <w:unhideWhenUsed/>
    <w:rsid w:val="00B3734E"/>
    <w:rPr>
      <w:color w:val="808080"/>
    </w:rPr>
  </w:style>
  <w:style w:type="character" w:styleId="Lienhypertexte">
    <w:name w:val="Hyperlink"/>
    <w:basedOn w:val="Policepardfaut"/>
    <w:unhideWhenUsed/>
    <w:rsid w:val="00AE0646"/>
    <w:rPr>
      <w:color w:val="0563C1" w:themeColor="hyperlink"/>
      <w:u w:val="single"/>
    </w:rPr>
  </w:style>
  <w:style w:type="character" w:styleId="Mentionnonrsolue">
    <w:name w:val="Unresolved Mention"/>
    <w:basedOn w:val="Policepardfaut"/>
    <w:uiPriority w:val="99"/>
    <w:semiHidden/>
    <w:unhideWhenUsed/>
    <w:rsid w:val="00AE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480">
      <w:bodyDiv w:val="1"/>
      <w:marLeft w:val="0"/>
      <w:marRight w:val="0"/>
      <w:marTop w:val="0"/>
      <w:marBottom w:val="0"/>
      <w:divBdr>
        <w:top w:val="none" w:sz="0" w:space="0" w:color="auto"/>
        <w:left w:val="none" w:sz="0" w:space="0" w:color="auto"/>
        <w:bottom w:val="none" w:sz="0" w:space="0" w:color="auto"/>
        <w:right w:val="none" w:sz="0" w:space="0" w:color="auto"/>
      </w:divBdr>
    </w:div>
    <w:div w:id="299072372">
      <w:bodyDiv w:val="1"/>
      <w:marLeft w:val="0"/>
      <w:marRight w:val="0"/>
      <w:marTop w:val="0"/>
      <w:marBottom w:val="0"/>
      <w:divBdr>
        <w:top w:val="none" w:sz="0" w:space="0" w:color="auto"/>
        <w:left w:val="none" w:sz="0" w:space="0" w:color="auto"/>
        <w:bottom w:val="none" w:sz="0" w:space="0" w:color="auto"/>
        <w:right w:val="none" w:sz="0" w:space="0" w:color="auto"/>
      </w:divBdr>
    </w:div>
    <w:div w:id="580453404">
      <w:bodyDiv w:val="1"/>
      <w:marLeft w:val="0"/>
      <w:marRight w:val="0"/>
      <w:marTop w:val="0"/>
      <w:marBottom w:val="0"/>
      <w:divBdr>
        <w:top w:val="none" w:sz="0" w:space="0" w:color="auto"/>
        <w:left w:val="none" w:sz="0" w:space="0" w:color="auto"/>
        <w:bottom w:val="none" w:sz="0" w:space="0" w:color="auto"/>
        <w:right w:val="none" w:sz="0" w:space="0" w:color="auto"/>
      </w:divBdr>
    </w:div>
    <w:div w:id="634874157">
      <w:bodyDiv w:val="1"/>
      <w:marLeft w:val="0"/>
      <w:marRight w:val="0"/>
      <w:marTop w:val="0"/>
      <w:marBottom w:val="0"/>
      <w:divBdr>
        <w:top w:val="none" w:sz="0" w:space="0" w:color="auto"/>
        <w:left w:val="none" w:sz="0" w:space="0" w:color="auto"/>
        <w:bottom w:val="none" w:sz="0" w:space="0" w:color="auto"/>
        <w:right w:val="none" w:sz="0" w:space="0" w:color="auto"/>
      </w:divBdr>
    </w:div>
    <w:div w:id="795873685">
      <w:bodyDiv w:val="1"/>
      <w:marLeft w:val="0"/>
      <w:marRight w:val="0"/>
      <w:marTop w:val="0"/>
      <w:marBottom w:val="0"/>
      <w:divBdr>
        <w:top w:val="none" w:sz="0" w:space="0" w:color="auto"/>
        <w:left w:val="none" w:sz="0" w:space="0" w:color="auto"/>
        <w:bottom w:val="none" w:sz="0" w:space="0" w:color="auto"/>
        <w:right w:val="none" w:sz="0" w:space="0" w:color="auto"/>
      </w:divBdr>
    </w:div>
    <w:div w:id="955479330">
      <w:bodyDiv w:val="1"/>
      <w:marLeft w:val="0"/>
      <w:marRight w:val="0"/>
      <w:marTop w:val="0"/>
      <w:marBottom w:val="0"/>
      <w:divBdr>
        <w:top w:val="none" w:sz="0" w:space="0" w:color="auto"/>
        <w:left w:val="none" w:sz="0" w:space="0" w:color="auto"/>
        <w:bottom w:val="none" w:sz="0" w:space="0" w:color="auto"/>
        <w:right w:val="none" w:sz="0" w:space="0" w:color="auto"/>
      </w:divBdr>
      <w:divsChild>
        <w:div w:id="1152522367">
          <w:marLeft w:val="360"/>
          <w:marRight w:val="0"/>
          <w:marTop w:val="200"/>
          <w:marBottom w:val="0"/>
          <w:divBdr>
            <w:top w:val="none" w:sz="0" w:space="0" w:color="auto"/>
            <w:left w:val="none" w:sz="0" w:space="0" w:color="auto"/>
            <w:bottom w:val="none" w:sz="0" w:space="0" w:color="auto"/>
            <w:right w:val="none" w:sz="0" w:space="0" w:color="auto"/>
          </w:divBdr>
        </w:div>
        <w:div w:id="1566797323">
          <w:marLeft w:val="360"/>
          <w:marRight w:val="0"/>
          <w:marTop w:val="200"/>
          <w:marBottom w:val="0"/>
          <w:divBdr>
            <w:top w:val="none" w:sz="0" w:space="0" w:color="auto"/>
            <w:left w:val="none" w:sz="0" w:space="0" w:color="auto"/>
            <w:bottom w:val="none" w:sz="0" w:space="0" w:color="auto"/>
            <w:right w:val="none" w:sz="0" w:space="0" w:color="auto"/>
          </w:divBdr>
        </w:div>
      </w:divsChild>
    </w:div>
    <w:div w:id="1871986076">
      <w:bodyDiv w:val="1"/>
      <w:marLeft w:val="0"/>
      <w:marRight w:val="0"/>
      <w:marTop w:val="0"/>
      <w:marBottom w:val="0"/>
      <w:divBdr>
        <w:top w:val="none" w:sz="0" w:space="0" w:color="auto"/>
        <w:left w:val="none" w:sz="0" w:space="0" w:color="auto"/>
        <w:bottom w:val="none" w:sz="0" w:space="0" w:color="auto"/>
        <w:right w:val="none" w:sz="0" w:space="0" w:color="auto"/>
      </w:divBdr>
    </w:div>
    <w:div w:id="20525382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ristophe.CAUCHETEUR@umons.ac.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in.geng@wayn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DEBLIQUY@umons.ac.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ime.lobry@umons.ac.be" TargetMode="External"/><Relationship Id="rId5" Type="http://schemas.openxmlformats.org/officeDocument/2006/relationships/webSettings" Target="webSettings.xml"/><Relationship Id="rId15" Type="http://schemas.openxmlformats.org/officeDocument/2006/relationships/hyperlink" Target="mailto:Marjorie.OLIVIER@umons.ac.be" TargetMode="External"/><Relationship Id="rId10" Type="http://schemas.openxmlformats.org/officeDocument/2006/relationships/hyperlink" Target="mailto:victoria.dupiereux-fettweis@student.umons.ac.be"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driss.lahem@materianov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6B43-2AFC-4196-8D83-05AEC48A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1006</Words>
  <Characters>5534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Paper</vt:lpstr>
      <vt:lpstr>Sample Paper</vt:lpstr>
    </vt:vector>
  </TitlesOfParts>
  <Company>dna graphics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subject/>
  <dc:creator>Dwain Hardin</dc:creator>
  <cp:keywords/>
  <cp:lastModifiedBy>Hugues CHARLIER</cp:lastModifiedBy>
  <cp:revision>2</cp:revision>
  <cp:lastPrinted>2019-10-07T12:53:00Z</cp:lastPrinted>
  <dcterms:created xsi:type="dcterms:W3CDTF">2020-01-06T15:56:00Z</dcterms:created>
  <dcterms:modified xsi:type="dcterms:W3CDTF">2020-01-06T15:56:00Z</dcterms:modified>
</cp:coreProperties>
</file>