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3BFD" w14:textId="1FF4C786" w:rsidR="00BB6930" w:rsidRPr="00DC409A" w:rsidRDefault="00BB6930" w:rsidP="00786680">
      <w:pPr>
        <w:spacing w:line="240" w:lineRule="auto"/>
        <w:jc w:val="center"/>
        <w:rPr>
          <w:rFonts w:ascii="Times New Roman" w:hAnsi="Times New Roman" w:cs="Times New Roman"/>
          <w:b/>
          <w:sz w:val="24"/>
          <w:szCs w:val="24"/>
          <w:lang w:val="en-US"/>
        </w:rPr>
      </w:pPr>
      <w:r w:rsidRPr="00DC409A">
        <w:rPr>
          <w:rFonts w:ascii="Times New Roman" w:hAnsi="Times New Roman" w:cs="Times New Roman"/>
          <w:b/>
          <w:sz w:val="24"/>
          <w:szCs w:val="24"/>
          <w:lang w:val="en-US"/>
        </w:rPr>
        <w:t>Presentation of three French</w:t>
      </w:r>
      <w:r w:rsidR="008457CF" w:rsidRPr="00DC409A">
        <w:rPr>
          <w:rFonts w:ascii="Times New Roman" w:hAnsi="Times New Roman" w:cs="Times New Roman"/>
          <w:b/>
          <w:sz w:val="24"/>
          <w:szCs w:val="24"/>
          <w:lang w:val="en-US"/>
        </w:rPr>
        <w:t xml:space="preserve"> screening tool to detect the </w:t>
      </w:r>
      <w:proofErr w:type="spellStart"/>
      <w:r w:rsidR="008457CF" w:rsidRPr="00DC409A">
        <w:rPr>
          <w:rFonts w:ascii="Times New Roman" w:hAnsi="Times New Roman" w:cs="Times New Roman"/>
          <w:b/>
          <w:sz w:val="24"/>
          <w:szCs w:val="24"/>
          <w:lang w:val="en-US"/>
        </w:rPr>
        <w:t>lexico</w:t>
      </w:r>
      <w:proofErr w:type="spellEnd"/>
      <w:r w:rsidR="00997A61" w:rsidRPr="00DC409A">
        <w:rPr>
          <w:rFonts w:ascii="Times New Roman" w:hAnsi="Times New Roman" w:cs="Times New Roman"/>
          <w:b/>
          <w:sz w:val="24"/>
          <w:szCs w:val="24"/>
          <w:lang w:val="en-US"/>
        </w:rPr>
        <w:t>-semantic</w:t>
      </w:r>
      <w:r w:rsidR="00A05FBA" w:rsidRPr="00DC409A">
        <w:rPr>
          <w:rFonts w:ascii="Times New Roman" w:hAnsi="Times New Roman" w:cs="Times New Roman"/>
          <w:b/>
          <w:sz w:val="24"/>
          <w:szCs w:val="24"/>
          <w:lang w:val="en-US"/>
        </w:rPr>
        <w:t xml:space="preserve"> breakdown in mild cognitive impairment and Alzheimer’s disease</w:t>
      </w:r>
    </w:p>
    <w:p w14:paraId="50A05E3A" w14:textId="0E45D0E8" w:rsidR="006F6DC7" w:rsidRPr="00664ADC" w:rsidRDefault="006F6DC7" w:rsidP="00786680">
      <w:pPr>
        <w:spacing w:after="0" w:line="240" w:lineRule="auto"/>
        <w:jc w:val="center"/>
        <w:rPr>
          <w:rFonts w:ascii="Times New Roman" w:hAnsi="Times New Roman" w:cs="Times New Roman"/>
          <w:sz w:val="24"/>
          <w:szCs w:val="24"/>
          <w:lang w:eastAsia="x-none"/>
        </w:rPr>
      </w:pPr>
      <w:r w:rsidRPr="00664ADC">
        <w:rPr>
          <w:rFonts w:ascii="Times New Roman" w:hAnsi="Times New Roman" w:cs="Times New Roman"/>
          <w:sz w:val="24"/>
          <w:szCs w:val="24"/>
          <w:lang w:eastAsia="x-none"/>
        </w:rPr>
        <w:t>Isabelle SIMOES LOUREIRO</w:t>
      </w:r>
      <w:r w:rsidR="001C53AF" w:rsidRPr="00664ADC">
        <w:rPr>
          <w:rFonts w:ascii="Times New Roman" w:hAnsi="Times New Roman" w:cs="Times New Roman"/>
          <w:sz w:val="24"/>
          <w:szCs w:val="24"/>
          <w:vertAlign w:val="superscript"/>
          <w:lang w:eastAsia="x-none"/>
        </w:rPr>
        <w:t>1</w:t>
      </w:r>
      <w:r w:rsidRPr="00664ADC">
        <w:rPr>
          <w:rFonts w:ascii="Times New Roman" w:hAnsi="Times New Roman" w:cs="Times New Roman"/>
          <w:sz w:val="24"/>
          <w:szCs w:val="24"/>
          <w:lang w:eastAsia="x-none"/>
        </w:rPr>
        <w:t>, Mathilda TAVERNE</w:t>
      </w:r>
      <w:r w:rsidR="001C53AF" w:rsidRPr="00664ADC">
        <w:rPr>
          <w:rFonts w:ascii="Times New Roman" w:hAnsi="Times New Roman" w:cs="Times New Roman"/>
          <w:sz w:val="24"/>
          <w:szCs w:val="24"/>
          <w:vertAlign w:val="superscript"/>
          <w:lang w:eastAsia="x-none"/>
        </w:rPr>
        <w:t>1</w:t>
      </w:r>
      <w:r w:rsidR="00B13203" w:rsidRPr="00664ADC">
        <w:rPr>
          <w:rFonts w:ascii="Times New Roman" w:hAnsi="Times New Roman" w:cs="Times New Roman"/>
          <w:sz w:val="24"/>
          <w:szCs w:val="24"/>
          <w:lang w:eastAsia="x-none"/>
        </w:rPr>
        <w:t xml:space="preserve">, </w:t>
      </w:r>
      <w:proofErr w:type="spellStart"/>
      <w:r w:rsidR="00D1088B" w:rsidRPr="00664ADC">
        <w:rPr>
          <w:rFonts w:ascii="Times New Roman" w:hAnsi="Times New Roman" w:cs="Times New Roman"/>
          <w:sz w:val="24"/>
          <w:szCs w:val="24"/>
          <w:lang w:eastAsia="x-none"/>
        </w:rPr>
        <w:t>Marie-Joëlle</w:t>
      </w:r>
      <w:proofErr w:type="spellEnd"/>
      <w:r w:rsidR="00D1088B" w:rsidRPr="00664ADC">
        <w:rPr>
          <w:rFonts w:ascii="Times New Roman" w:hAnsi="Times New Roman" w:cs="Times New Roman"/>
          <w:sz w:val="24"/>
          <w:szCs w:val="24"/>
          <w:lang w:eastAsia="x-none"/>
        </w:rPr>
        <w:t xml:space="preserve"> CHASLES</w:t>
      </w:r>
      <w:r w:rsidR="001C53AF" w:rsidRPr="00664ADC">
        <w:rPr>
          <w:rFonts w:ascii="Times New Roman" w:hAnsi="Times New Roman" w:cs="Times New Roman"/>
          <w:sz w:val="24"/>
          <w:szCs w:val="24"/>
          <w:lang w:eastAsia="x-none"/>
        </w:rPr>
        <w:t>²</w:t>
      </w:r>
      <w:r w:rsidR="00D1088B" w:rsidRPr="00664ADC">
        <w:rPr>
          <w:rFonts w:ascii="Times New Roman" w:hAnsi="Times New Roman" w:cs="Times New Roman"/>
          <w:sz w:val="24"/>
          <w:szCs w:val="24"/>
          <w:lang w:eastAsia="x-none"/>
        </w:rPr>
        <w:t>, Jessica COLE</w:t>
      </w:r>
      <w:r w:rsidR="001C53AF" w:rsidRPr="00664ADC">
        <w:rPr>
          <w:rFonts w:ascii="Times New Roman" w:hAnsi="Times New Roman" w:cs="Times New Roman"/>
          <w:sz w:val="24"/>
          <w:szCs w:val="24"/>
          <w:lang w:eastAsia="x-none"/>
        </w:rPr>
        <w:t>²</w:t>
      </w:r>
      <w:r w:rsidR="00D1088B" w:rsidRPr="00664ADC">
        <w:rPr>
          <w:rFonts w:ascii="Times New Roman" w:hAnsi="Times New Roman" w:cs="Times New Roman"/>
          <w:sz w:val="24"/>
          <w:szCs w:val="24"/>
          <w:lang w:eastAsia="x-none"/>
        </w:rPr>
        <w:t>, Émilie DELAGE</w:t>
      </w:r>
      <w:r w:rsidR="00BD30B6" w:rsidRPr="00664ADC">
        <w:rPr>
          <w:rFonts w:ascii="Times New Roman" w:hAnsi="Times New Roman" w:cs="Times New Roman"/>
          <w:sz w:val="24"/>
          <w:szCs w:val="24"/>
          <w:lang w:eastAsia="x-none"/>
        </w:rPr>
        <w:t xml:space="preserve"> </w:t>
      </w:r>
      <w:r w:rsidR="00BD30B6" w:rsidRPr="00664ADC">
        <w:rPr>
          <w:rFonts w:ascii="Times New Roman" w:hAnsi="Times New Roman" w:cs="Times New Roman"/>
          <w:sz w:val="24"/>
          <w:szCs w:val="24"/>
          <w:vertAlign w:val="superscript"/>
          <w:lang w:eastAsia="x-none"/>
        </w:rPr>
        <w:t>3</w:t>
      </w:r>
      <w:r w:rsidR="00D1088B" w:rsidRPr="00664ADC">
        <w:rPr>
          <w:rFonts w:ascii="Times New Roman" w:hAnsi="Times New Roman" w:cs="Times New Roman"/>
          <w:sz w:val="24"/>
          <w:szCs w:val="24"/>
          <w:lang w:eastAsia="x-none"/>
        </w:rPr>
        <w:t>, Isabelle ROULEAU</w:t>
      </w:r>
      <w:r w:rsidR="001C53AF" w:rsidRPr="00664ADC">
        <w:rPr>
          <w:rFonts w:ascii="Times New Roman" w:hAnsi="Times New Roman" w:cs="Times New Roman"/>
          <w:sz w:val="24"/>
          <w:szCs w:val="24"/>
          <w:lang w:eastAsia="x-none"/>
        </w:rPr>
        <w:t>²</w:t>
      </w:r>
      <w:r w:rsidR="00C77EF3" w:rsidRPr="00664ADC">
        <w:rPr>
          <w:rFonts w:ascii="Times New Roman" w:hAnsi="Times New Roman" w:cs="Times New Roman"/>
          <w:sz w:val="24"/>
          <w:szCs w:val="24"/>
          <w:vertAlign w:val="superscript"/>
          <w:lang w:eastAsia="x-none"/>
        </w:rPr>
        <w:t>,</w:t>
      </w:r>
      <w:r w:rsidR="00E634F2" w:rsidRPr="00664ADC">
        <w:rPr>
          <w:rFonts w:ascii="Times New Roman" w:hAnsi="Times New Roman" w:cs="Times New Roman"/>
          <w:sz w:val="24"/>
          <w:szCs w:val="24"/>
          <w:vertAlign w:val="superscript"/>
          <w:lang w:eastAsia="x-none"/>
        </w:rPr>
        <w:t>4</w:t>
      </w:r>
      <w:r w:rsidR="00D1088B" w:rsidRPr="00664ADC">
        <w:rPr>
          <w:rFonts w:ascii="Times New Roman" w:hAnsi="Times New Roman" w:cs="Times New Roman"/>
          <w:sz w:val="24"/>
          <w:szCs w:val="24"/>
          <w:lang w:eastAsia="x-none"/>
        </w:rPr>
        <w:t>,</w:t>
      </w:r>
      <w:r w:rsidRPr="00664ADC">
        <w:rPr>
          <w:rFonts w:ascii="Times New Roman" w:hAnsi="Times New Roman" w:cs="Times New Roman"/>
          <w:sz w:val="24"/>
          <w:szCs w:val="24"/>
          <w:lang w:eastAsia="x-none"/>
        </w:rPr>
        <w:t xml:space="preserve"> Laurent LEFEBVRE</w:t>
      </w:r>
      <w:r w:rsidR="001C53AF" w:rsidRPr="00664ADC">
        <w:rPr>
          <w:rFonts w:ascii="Times New Roman" w:hAnsi="Times New Roman" w:cs="Times New Roman"/>
          <w:sz w:val="24"/>
          <w:szCs w:val="24"/>
          <w:vertAlign w:val="superscript"/>
          <w:lang w:eastAsia="x-none"/>
        </w:rPr>
        <w:t>1</w:t>
      </w:r>
      <w:r w:rsidR="00D1088B" w:rsidRPr="00664ADC">
        <w:rPr>
          <w:rFonts w:ascii="Times New Roman" w:hAnsi="Times New Roman" w:cs="Times New Roman"/>
          <w:sz w:val="24"/>
          <w:szCs w:val="24"/>
          <w:lang w:eastAsia="x-none"/>
        </w:rPr>
        <w:t xml:space="preserve"> </w:t>
      </w:r>
      <w:r w:rsidR="009E3AA6">
        <w:rPr>
          <w:rFonts w:ascii="Times New Roman" w:hAnsi="Times New Roman" w:cs="Times New Roman"/>
          <w:sz w:val="24"/>
          <w:szCs w:val="24"/>
          <w:lang w:eastAsia="x-none"/>
        </w:rPr>
        <w:t>and</w:t>
      </w:r>
      <w:r w:rsidR="009E3AA6" w:rsidRPr="00664ADC">
        <w:rPr>
          <w:rFonts w:ascii="Times New Roman" w:hAnsi="Times New Roman" w:cs="Times New Roman"/>
          <w:sz w:val="24"/>
          <w:szCs w:val="24"/>
          <w:lang w:eastAsia="x-none"/>
        </w:rPr>
        <w:t xml:space="preserve"> </w:t>
      </w:r>
      <w:r w:rsidR="002B196D" w:rsidRPr="00664ADC">
        <w:rPr>
          <w:rFonts w:ascii="Times New Roman" w:hAnsi="Times New Roman" w:cs="Times New Roman"/>
          <w:sz w:val="24"/>
          <w:szCs w:val="24"/>
          <w:lang w:eastAsia="x-none"/>
        </w:rPr>
        <w:t>Sven JOUBERT</w:t>
      </w:r>
      <w:r w:rsidR="005458D1" w:rsidRPr="00664ADC">
        <w:rPr>
          <w:rFonts w:ascii="Times New Roman" w:hAnsi="Times New Roman" w:cs="Times New Roman"/>
          <w:sz w:val="24"/>
          <w:szCs w:val="24"/>
          <w:vertAlign w:val="superscript"/>
          <w:lang w:eastAsia="x-none"/>
        </w:rPr>
        <w:t>3</w:t>
      </w:r>
    </w:p>
    <w:p w14:paraId="1D628A0C" w14:textId="77777777" w:rsidR="00D1088B" w:rsidRPr="00664ADC" w:rsidRDefault="00D1088B" w:rsidP="00786680">
      <w:pPr>
        <w:spacing w:after="0" w:line="240" w:lineRule="auto"/>
        <w:jc w:val="center"/>
        <w:rPr>
          <w:rFonts w:ascii="Times New Roman" w:hAnsi="Times New Roman" w:cs="Times New Roman"/>
          <w:sz w:val="24"/>
          <w:szCs w:val="24"/>
          <w:lang w:eastAsia="x-none"/>
        </w:rPr>
      </w:pPr>
    </w:p>
    <w:p w14:paraId="334BAE5D" w14:textId="5D2C5670" w:rsidR="006F6DC7" w:rsidRPr="00664ADC" w:rsidRDefault="001C53AF" w:rsidP="00786680">
      <w:pPr>
        <w:spacing w:after="0" w:line="240" w:lineRule="auto"/>
        <w:jc w:val="center"/>
        <w:rPr>
          <w:rFonts w:ascii="Times New Roman" w:hAnsi="Times New Roman" w:cs="Times New Roman"/>
          <w:i/>
          <w:sz w:val="24"/>
          <w:szCs w:val="24"/>
          <w:lang w:eastAsia="x-none"/>
        </w:rPr>
      </w:pPr>
      <w:r w:rsidRPr="00664ADC">
        <w:rPr>
          <w:rFonts w:ascii="Times New Roman" w:hAnsi="Times New Roman" w:cs="Times New Roman"/>
          <w:sz w:val="24"/>
          <w:szCs w:val="24"/>
          <w:vertAlign w:val="superscript"/>
          <w:lang w:eastAsia="x-none"/>
        </w:rPr>
        <w:t>1</w:t>
      </w:r>
      <w:r w:rsidR="006F6DC7" w:rsidRPr="00664ADC">
        <w:rPr>
          <w:rFonts w:ascii="Times New Roman" w:hAnsi="Times New Roman" w:cs="Times New Roman"/>
          <w:i/>
          <w:sz w:val="24"/>
          <w:szCs w:val="24"/>
          <w:lang w:eastAsia="x-none"/>
        </w:rPr>
        <w:t>Service de Psychologie Cognitive et Neuropsychologie, Institut des Sciences et Technologies de la Santé, Université de Mons</w:t>
      </w:r>
      <w:r w:rsidR="00C77EF3" w:rsidRPr="00664ADC">
        <w:rPr>
          <w:rFonts w:ascii="Times New Roman" w:hAnsi="Times New Roman" w:cs="Times New Roman"/>
          <w:i/>
          <w:sz w:val="24"/>
          <w:szCs w:val="24"/>
          <w:lang w:eastAsia="x-none"/>
        </w:rPr>
        <w:t>, Belgique</w:t>
      </w:r>
    </w:p>
    <w:p w14:paraId="32841116" w14:textId="77777777" w:rsidR="00732728" w:rsidRPr="00664ADC" w:rsidRDefault="00112312" w:rsidP="00732728">
      <w:pPr>
        <w:spacing w:after="0" w:line="240" w:lineRule="auto"/>
        <w:jc w:val="center"/>
        <w:rPr>
          <w:rFonts w:ascii="Times New Roman" w:hAnsi="Times New Roman" w:cs="Times New Roman"/>
          <w:i/>
          <w:sz w:val="24"/>
          <w:szCs w:val="24"/>
          <w:lang w:eastAsia="x-none"/>
        </w:rPr>
      </w:pPr>
      <w:proofErr w:type="gramStart"/>
      <w:r w:rsidRPr="00664ADC">
        <w:rPr>
          <w:rFonts w:ascii="Times New Roman" w:hAnsi="Times New Roman" w:cs="Times New Roman"/>
          <w:i/>
          <w:sz w:val="24"/>
          <w:szCs w:val="24"/>
          <w:lang w:eastAsia="x-none"/>
        </w:rPr>
        <w:t>²</w:t>
      </w:r>
      <w:proofErr w:type="gramEnd"/>
      <w:r w:rsidRPr="00664ADC">
        <w:rPr>
          <w:rFonts w:ascii="Times New Roman" w:hAnsi="Times New Roman" w:cs="Times New Roman"/>
          <w:i/>
          <w:sz w:val="24"/>
          <w:szCs w:val="24"/>
          <w:lang w:eastAsia="x-none"/>
        </w:rPr>
        <w:t xml:space="preserve"> </w:t>
      </w:r>
      <w:r w:rsidR="005458D1" w:rsidRPr="00664ADC">
        <w:rPr>
          <w:rFonts w:ascii="Times New Roman" w:hAnsi="Times New Roman" w:cs="Times New Roman"/>
          <w:i/>
          <w:sz w:val="24"/>
          <w:szCs w:val="24"/>
          <w:lang w:eastAsia="x-none"/>
        </w:rPr>
        <w:t>Département de psychologie, Université du Québec à Montréal, &amp; CRIUGM</w:t>
      </w:r>
    </w:p>
    <w:p w14:paraId="06BF8104" w14:textId="77777777" w:rsidR="00732728" w:rsidRPr="00664ADC" w:rsidRDefault="001320CB" w:rsidP="00732728">
      <w:pPr>
        <w:spacing w:after="0" w:line="240" w:lineRule="auto"/>
        <w:jc w:val="center"/>
        <w:rPr>
          <w:rFonts w:ascii="Times New Roman" w:hAnsi="Times New Roman" w:cs="Times New Roman"/>
          <w:i/>
          <w:sz w:val="24"/>
          <w:szCs w:val="24"/>
          <w:lang w:eastAsia="x-none"/>
        </w:rPr>
      </w:pPr>
      <w:r w:rsidRPr="00D966BC">
        <w:rPr>
          <w:rFonts w:ascii="Times New Roman" w:hAnsi="Times New Roman" w:cs="Times New Roman"/>
          <w:i/>
          <w:sz w:val="24"/>
          <w:szCs w:val="24"/>
          <w:highlight w:val="yellow"/>
          <w:vertAlign w:val="superscript"/>
          <w:lang w:eastAsia="x-none"/>
        </w:rPr>
        <w:t>3</w:t>
      </w:r>
      <w:r w:rsidR="007B4F40" w:rsidRPr="00D966BC">
        <w:rPr>
          <w:rFonts w:ascii="Times New Roman" w:hAnsi="Times New Roman" w:cs="Times New Roman"/>
          <w:i/>
          <w:sz w:val="24"/>
          <w:szCs w:val="24"/>
          <w:highlight w:val="yellow"/>
          <w:lang w:eastAsia="x-none"/>
        </w:rPr>
        <w:t>Département de psychologie, Université de Montréal &amp; CRIUGM</w:t>
      </w:r>
    </w:p>
    <w:p w14:paraId="265CAF8C" w14:textId="1ACE43E5" w:rsidR="00BA36F1" w:rsidRPr="00664ADC" w:rsidRDefault="00732728" w:rsidP="00732728">
      <w:pPr>
        <w:spacing w:after="0" w:line="240" w:lineRule="auto"/>
        <w:jc w:val="center"/>
        <w:rPr>
          <w:rFonts w:ascii="Times New Roman" w:hAnsi="Times New Roman" w:cs="Times New Roman"/>
          <w:i/>
          <w:sz w:val="24"/>
          <w:szCs w:val="24"/>
          <w:lang w:eastAsia="x-none"/>
        </w:rPr>
      </w:pPr>
      <w:r w:rsidRPr="00664ADC">
        <w:rPr>
          <w:rFonts w:ascii="Times New Roman" w:hAnsi="Times New Roman" w:cs="Times New Roman"/>
          <w:i/>
          <w:sz w:val="24"/>
          <w:szCs w:val="24"/>
          <w:lang w:eastAsia="x-none"/>
        </w:rPr>
        <w:t xml:space="preserve"> </w:t>
      </w:r>
      <w:r w:rsidR="00E634F2" w:rsidRPr="00664ADC">
        <w:rPr>
          <w:rFonts w:ascii="Times New Roman" w:hAnsi="Times New Roman" w:cs="Times New Roman"/>
          <w:i/>
          <w:sz w:val="24"/>
          <w:szCs w:val="24"/>
          <w:vertAlign w:val="superscript"/>
          <w:lang w:eastAsia="x-none"/>
        </w:rPr>
        <w:t>4</w:t>
      </w:r>
      <w:r w:rsidR="00F252F6" w:rsidRPr="00664ADC">
        <w:rPr>
          <w:rFonts w:ascii="Arial" w:hAnsi="Arial" w:cs="Arial"/>
          <w:b/>
          <w:bCs/>
          <w:i/>
          <w:color w:val="52565A"/>
          <w:sz w:val="21"/>
          <w:szCs w:val="21"/>
          <w:shd w:val="clear" w:color="auto" w:fill="FFFFFF"/>
        </w:rPr>
        <w:t xml:space="preserve"> </w:t>
      </w:r>
      <w:r w:rsidR="00F252F6" w:rsidRPr="00664ADC">
        <w:rPr>
          <w:rFonts w:ascii="Times New Roman" w:hAnsi="Times New Roman" w:cs="Times New Roman"/>
          <w:i/>
          <w:sz w:val="24"/>
          <w:szCs w:val="24"/>
          <w:lang w:eastAsia="x-none"/>
        </w:rPr>
        <w:t>Centre de recherche du Centre hospitalier de l'Université de Montréal (</w:t>
      </w:r>
      <w:r w:rsidR="00BA36F1" w:rsidRPr="00664ADC">
        <w:rPr>
          <w:rFonts w:ascii="Times New Roman" w:hAnsi="Times New Roman" w:cs="Times New Roman"/>
          <w:i/>
          <w:sz w:val="24"/>
          <w:szCs w:val="24"/>
          <w:lang w:eastAsia="x-none"/>
        </w:rPr>
        <w:t>CRCHUM</w:t>
      </w:r>
      <w:r w:rsidR="00F252F6" w:rsidRPr="00664ADC">
        <w:rPr>
          <w:rFonts w:ascii="Times New Roman" w:hAnsi="Times New Roman" w:cs="Times New Roman"/>
          <w:i/>
          <w:sz w:val="24"/>
          <w:szCs w:val="24"/>
          <w:lang w:eastAsia="x-none"/>
        </w:rPr>
        <w:t>)</w:t>
      </w:r>
    </w:p>
    <w:p w14:paraId="2B34171B" w14:textId="77777777" w:rsidR="007B4F40" w:rsidRPr="00664ADC" w:rsidRDefault="007B4F40" w:rsidP="00786680">
      <w:pPr>
        <w:spacing w:after="0" w:line="240" w:lineRule="auto"/>
        <w:jc w:val="center"/>
        <w:rPr>
          <w:rFonts w:ascii="Times New Roman" w:hAnsi="Times New Roman" w:cs="Times New Roman"/>
          <w:i/>
          <w:sz w:val="24"/>
          <w:szCs w:val="24"/>
          <w:lang w:eastAsia="x-none"/>
        </w:rPr>
      </w:pPr>
    </w:p>
    <w:p w14:paraId="796CF0B6" w14:textId="6D9A2930" w:rsidR="006F6DC7" w:rsidRDefault="006F6DC7" w:rsidP="00786680">
      <w:pPr>
        <w:spacing w:after="0" w:line="240" w:lineRule="auto"/>
        <w:jc w:val="center"/>
        <w:rPr>
          <w:rFonts w:ascii="Times New Roman" w:hAnsi="Times New Roman" w:cs="Times New Roman"/>
          <w:sz w:val="24"/>
          <w:szCs w:val="24"/>
          <w:lang w:val="en-US" w:eastAsia="x-none"/>
        </w:rPr>
      </w:pPr>
      <w:r w:rsidRPr="00664ADC">
        <w:rPr>
          <w:rFonts w:ascii="Times New Roman" w:hAnsi="Times New Roman" w:cs="Times New Roman"/>
          <w:sz w:val="24"/>
          <w:szCs w:val="24"/>
          <w:lang w:eastAsia="x-none"/>
        </w:rPr>
        <w:t xml:space="preserve">Correspondance : Isabelle Simoes Loureiro, Service de Psychologie Cognitive et Neuropsychologie, Université de Mons (UMONS), Place du Parc, 18, 7000, Mons. </w:t>
      </w:r>
      <w:r w:rsidRPr="00DC409A">
        <w:rPr>
          <w:rFonts w:ascii="Times New Roman" w:hAnsi="Times New Roman" w:cs="Times New Roman"/>
          <w:sz w:val="24"/>
          <w:szCs w:val="24"/>
          <w:lang w:val="en-US" w:eastAsia="x-none"/>
        </w:rPr>
        <w:t xml:space="preserve">Email : </w:t>
      </w:r>
      <w:hyperlink r:id="rId8" w:history="1">
        <w:r w:rsidR="00F958DD" w:rsidRPr="006C78E3">
          <w:rPr>
            <w:rStyle w:val="Lienhypertexte"/>
            <w:rFonts w:ascii="Times New Roman" w:hAnsi="Times New Roman" w:cs="Times New Roman"/>
            <w:sz w:val="24"/>
            <w:szCs w:val="24"/>
            <w:lang w:val="en-US" w:eastAsia="x-none"/>
          </w:rPr>
          <w:t>isabelle.simoesloureiro@umons.ac.be</w:t>
        </w:r>
      </w:hyperlink>
    </w:p>
    <w:p w14:paraId="62D1A9CF" w14:textId="77777777" w:rsidR="00F958DD" w:rsidRPr="00DC409A" w:rsidRDefault="00F958DD" w:rsidP="00786680">
      <w:pPr>
        <w:spacing w:after="0" w:line="240" w:lineRule="auto"/>
        <w:jc w:val="center"/>
        <w:rPr>
          <w:rFonts w:ascii="Times New Roman" w:hAnsi="Times New Roman" w:cs="Times New Roman"/>
          <w:sz w:val="24"/>
          <w:szCs w:val="24"/>
          <w:lang w:val="en-US" w:eastAsia="x-none"/>
        </w:rPr>
      </w:pPr>
    </w:p>
    <w:p w14:paraId="291D0A81" w14:textId="163DBFD3" w:rsidR="003F3563" w:rsidRPr="00E17411" w:rsidRDefault="00A05FBA" w:rsidP="00786680">
      <w:pPr>
        <w:pStyle w:val="Default"/>
        <w:spacing w:after="34"/>
        <w:jc w:val="both"/>
        <w:rPr>
          <w:rFonts w:ascii="Times New Roman" w:hAnsi="Times New Roman" w:cs="Times New Roman"/>
          <w:color w:val="auto"/>
          <w:lang w:val="en-US"/>
        </w:rPr>
      </w:pPr>
      <w:proofErr w:type="spellStart"/>
      <w:r w:rsidRPr="00DC409A">
        <w:rPr>
          <w:rFonts w:ascii="Times New Roman" w:hAnsi="Times New Roman" w:cs="Times New Roman"/>
          <w:lang w:val="en-US"/>
        </w:rPr>
        <w:t>Lexico</w:t>
      </w:r>
      <w:proofErr w:type="spellEnd"/>
      <w:r w:rsidRPr="00DC409A">
        <w:rPr>
          <w:rFonts w:ascii="Times New Roman" w:hAnsi="Times New Roman" w:cs="Times New Roman"/>
          <w:lang w:val="en-US"/>
        </w:rPr>
        <w:t xml:space="preserve">-semantic </w:t>
      </w:r>
      <w:r w:rsidR="004D5B54" w:rsidRPr="00DC409A">
        <w:rPr>
          <w:rFonts w:ascii="Times New Roman" w:hAnsi="Times New Roman" w:cs="Times New Roman"/>
          <w:lang w:val="en-US"/>
        </w:rPr>
        <w:t>difficulties</w:t>
      </w:r>
      <w:r w:rsidRPr="00DC409A">
        <w:rPr>
          <w:rFonts w:ascii="Times New Roman" w:hAnsi="Times New Roman" w:cs="Times New Roman"/>
          <w:lang w:val="en-US"/>
        </w:rPr>
        <w:t xml:space="preserve"> are</w:t>
      </w:r>
      <w:r w:rsidR="00632054" w:rsidRPr="00DC409A">
        <w:rPr>
          <w:rFonts w:ascii="Times New Roman" w:hAnsi="Times New Roman" w:cs="Times New Roman"/>
          <w:lang w:val="en-US"/>
        </w:rPr>
        <w:t xml:space="preserve"> </w:t>
      </w:r>
      <w:r w:rsidR="009E3AA6">
        <w:rPr>
          <w:rFonts w:ascii="Times New Roman" w:hAnsi="Times New Roman" w:cs="Times New Roman"/>
          <w:lang w:val="en-US"/>
        </w:rPr>
        <w:t>amongst</w:t>
      </w:r>
      <w:r w:rsidR="00632054" w:rsidRPr="00DC409A">
        <w:rPr>
          <w:rFonts w:ascii="Times New Roman" w:hAnsi="Times New Roman" w:cs="Times New Roman"/>
          <w:lang w:val="en-US"/>
        </w:rPr>
        <w:t xml:space="preserve"> the first symptom</w:t>
      </w:r>
      <w:r w:rsidR="00664ADC">
        <w:rPr>
          <w:rFonts w:ascii="Times New Roman" w:hAnsi="Times New Roman" w:cs="Times New Roman"/>
          <w:lang w:val="en-US"/>
        </w:rPr>
        <w:t>s</w:t>
      </w:r>
      <w:r w:rsidR="00632054" w:rsidRPr="00DC409A">
        <w:rPr>
          <w:rFonts w:ascii="Times New Roman" w:hAnsi="Times New Roman" w:cs="Times New Roman"/>
          <w:lang w:val="en-US"/>
        </w:rPr>
        <w:t xml:space="preserve"> of Alzheimer’s disease (AD</w:t>
      </w:r>
      <w:r w:rsidR="00F34FAA">
        <w:rPr>
          <w:rFonts w:ascii="Times New Roman" w:hAnsi="Times New Roman" w:cs="Times New Roman"/>
          <w:lang w:val="en-US"/>
        </w:rPr>
        <w:t>)</w:t>
      </w:r>
      <w:r w:rsidR="004D5B54" w:rsidRPr="00DC409A">
        <w:rPr>
          <w:rFonts w:ascii="Times New Roman" w:hAnsi="Times New Roman" w:cs="Times New Roman"/>
          <w:lang w:val="en-US"/>
        </w:rPr>
        <w:t>. Lexical impairment</w:t>
      </w:r>
      <w:r w:rsidR="006B0127" w:rsidRPr="00DC409A">
        <w:rPr>
          <w:rFonts w:ascii="Times New Roman" w:hAnsi="Times New Roman" w:cs="Times New Roman"/>
          <w:lang w:val="en-US"/>
        </w:rPr>
        <w:t xml:space="preserve"> </w:t>
      </w:r>
      <w:r w:rsidR="00664ADC">
        <w:rPr>
          <w:rFonts w:ascii="Times New Roman" w:hAnsi="Times New Roman" w:cs="Times New Roman"/>
          <w:lang w:val="en-US"/>
        </w:rPr>
        <w:t>manifests itself through</w:t>
      </w:r>
      <w:r w:rsidR="006B0127" w:rsidRPr="00DC409A">
        <w:rPr>
          <w:rFonts w:ascii="Times New Roman" w:hAnsi="Times New Roman" w:cs="Times New Roman"/>
          <w:lang w:val="en-US"/>
        </w:rPr>
        <w:t xml:space="preserve"> </w:t>
      </w:r>
      <w:r w:rsidR="00DE7187" w:rsidRPr="00DC409A">
        <w:rPr>
          <w:rFonts w:ascii="Times New Roman" w:hAnsi="Times New Roman" w:cs="Times New Roman"/>
          <w:lang w:val="en-US"/>
        </w:rPr>
        <w:t>word retrieval difficulties while semantic disorder</w:t>
      </w:r>
      <w:r w:rsidR="00BE5A9A" w:rsidRPr="00DC409A">
        <w:rPr>
          <w:rFonts w:ascii="Times New Roman" w:hAnsi="Times New Roman" w:cs="Times New Roman"/>
          <w:lang w:val="en-US"/>
        </w:rPr>
        <w:t xml:space="preserve"> impairs general knowledge</w:t>
      </w:r>
      <w:r w:rsidR="00B45757" w:rsidRPr="00DC409A">
        <w:rPr>
          <w:rFonts w:ascii="Times New Roman" w:hAnsi="Times New Roman" w:cs="Times New Roman"/>
          <w:lang w:val="en-US"/>
        </w:rPr>
        <w:t>. This profil</w:t>
      </w:r>
      <w:r w:rsidR="00354C5A" w:rsidRPr="00DC409A">
        <w:rPr>
          <w:rFonts w:ascii="Times New Roman" w:hAnsi="Times New Roman" w:cs="Times New Roman"/>
          <w:lang w:val="en-US"/>
        </w:rPr>
        <w:t>e</w:t>
      </w:r>
      <w:r w:rsidR="00B45757" w:rsidRPr="00DC409A">
        <w:rPr>
          <w:rFonts w:ascii="Times New Roman" w:hAnsi="Times New Roman" w:cs="Times New Roman"/>
          <w:lang w:val="en-US"/>
        </w:rPr>
        <w:t xml:space="preserve"> </w:t>
      </w:r>
      <w:r w:rsidR="00354C5A" w:rsidRPr="00DC409A">
        <w:rPr>
          <w:rFonts w:ascii="Times New Roman" w:hAnsi="Times New Roman" w:cs="Times New Roman"/>
          <w:lang w:val="en-US"/>
        </w:rPr>
        <w:t>already occurs</w:t>
      </w:r>
      <w:r w:rsidR="00B45757" w:rsidRPr="00DC409A">
        <w:rPr>
          <w:rFonts w:ascii="Times New Roman" w:hAnsi="Times New Roman" w:cs="Times New Roman"/>
          <w:lang w:val="en-US"/>
        </w:rPr>
        <w:t xml:space="preserve"> </w:t>
      </w:r>
      <w:r w:rsidR="009E3AA6">
        <w:rPr>
          <w:rFonts w:ascii="Times New Roman" w:hAnsi="Times New Roman" w:cs="Times New Roman"/>
          <w:lang w:val="en-US"/>
        </w:rPr>
        <w:t xml:space="preserve">in </w:t>
      </w:r>
      <w:r w:rsidR="00AD68B0" w:rsidRPr="00DC409A">
        <w:rPr>
          <w:rFonts w:ascii="Times New Roman" w:hAnsi="Times New Roman" w:cs="Times New Roman"/>
          <w:lang w:val="en-US"/>
        </w:rPr>
        <w:t>mild cognitive impairment</w:t>
      </w:r>
      <w:r w:rsidR="00F958DD">
        <w:rPr>
          <w:rFonts w:ascii="Times New Roman" w:hAnsi="Times New Roman" w:cs="Times New Roman"/>
          <w:lang w:val="en-US"/>
        </w:rPr>
        <w:t xml:space="preserve"> (</w:t>
      </w:r>
      <w:r w:rsidR="00AD68B0" w:rsidRPr="00DC409A">
        <w:rPr>
          <w:rFonts w:ascii="Times New Roman" w:hAnsi="Times New Roman" w:cs="Times New Roman"/>
          <w:lang w:val="en-US"/>
        </w:rPr>
        <w:t xml:space="preserve">MCI), </w:t>
      </w:r>
      <w:r w:rsidR="00267967" w:rsidRPr="00DC409A">
        <w:rPr>
          <w:rFonts w:ascii="Times New Roman" w:hAnsi="Times New Roman" w:cs="Times New Roman"/>
          <w:lang w:val="en-US"/>
        </w:rPr>
        <w:t>constituting</w:t>
      </w:r>
      <w:r w:rsidR="00AD68B0" w:rsidRPr="00DC409A">
        <w:rPr>
          <w:rFonts w:ascii="Times New Roman" w:hAnsi="Times New Roman" w:cs="Times New Roman"/>
          <w:lang w:val="en-US"/>
        </w:rPr>
        <w:t xml:space="preserve"> a predictive feature</w:t>
      </w:r>
      <w:r w:rsidR="00267967" w:rsidRPr="00DC409A">
        <w:rPr>
          <w:rFonts w:ascii="Times New Roman" w:hAnsi="Times New Roman" w:cs="Times New Roman"/>
          <w:lang w:val="en-US"/>
        </w:rPr>
        <w:t xml:space="preserve"> of conversion in AD. The aim of this study is to present three tools to</w:t>
      </w:r>
      <w:r w:rsidR="00632EC2" w:rsidRPr="00DC409A">
        <w:rPr>
          <w:rFonts w:ascii="Times New Roman" w:hAnsi="Times New Roman" w:cs="Times New Roman"/>
          <w:lang w:val="en-US"/>
        </w:rPr>
        <w:t xml:space="preserve"> rapidly</w:t>
      </w:r>
      <w:r w:rsidR="00267967" w:rsidRPr="00DC409A">
        <w:rPr>
          <w:rFonts w:ascii="Times New Roman" w:hAnsi="Times New Roman" w:cs="Times New Roman"/>
          <w:lang w:val="en-US"/>
        </w:rPr>
        <w:t xml:space="preserve"> </w:t>
      </w:r>
      <w:r w:rsidR="00632EC2" w:rsidRPr="00DC409A">
        <w:rPr>
          <w:rFonts w:ascii="Times New Roman" w:hAnsi="Times New Roman" w:cs="Times New Roman"/>
          <w:lang w:val="en-US"/>
        </w:rPr>
        <w:t>screen lexical and semantic disorder</w:t>
      </w:r>
      <w:r w:rsidR="006B764C" w:rsidRPr="00DC409A">
        <w:rPr>
          <w:rFonts w:ascii="Times New Roman" w:hAnsi="Times New Roman" w:cs="Times New Roman"/>
          <w:lang w:val="en-US"/>
        </w:rPr>
        <w:t xml:space="preserve">. </w:t>
      </w:r>
      <w:r w:rsidR="00A32556" w:rsidRPr="00DC409A">
        <w:rPr>
          <w:rFonts w:ascii="Times New Roman" w:hAnsi="Times New Roman" w:cs="Times New Roman"/>
          <w:lang w:val="en-US"/>
        </w:rPr>
        <w:t>97 participants</w:t>
      </w:r>
      <w:r w:rsidR="006B764C" w:rsidRPr="00DC409A">
        <w:rPr>
          <w:rFonts w:ascii="Times New Roman" w:hAnsi="Times New Roman" w:cs="Times New Roman"/>
          <w:lang w:val="en-US"/>
        </w:rPr>
        <w:t xml:space="preserve"> </w:t>
      </w:r>
      <w:r w:rsidR="007423C0" w:rsidRPr="00DC409A">
        <w:rPr>
          <w:rFonts w:ascii="Times New Roman" w:hAnsi="Times New Roman" w:cs="Times New Roman"/>
          <w:lang w:val="en-US"/>
        </w:rPr>
        <w:t xml:space="preserve">allocated in 3 </w:t>
      </w:r>
      <w:r w:rsidR="00DA7887" w:rsidRPr="00DC409A">
        <w:rPr>
          <w:rFonts w:ascii="Times New Roman" w:hAnsi="Times New Roman" w:cs="Times New Roman"/>
          <w:lang w:val="en-US"/>
        </w:rPr>
        <w:t>groups</w:t>
      </w:r>
      <w:r w:rsidR="007423C0" w:rsidRPr="00DC409A">
        <w:rPr>
          <w:rFonts w:ascii="Times New Roman" w:hAnsi="Times New Roman" w:cs="Times New Roman"/>
          <w:lang w:val="en-US"/>
        </w:rPr>
        <w:t xml:space="preserve"> contributed to thi</w:t>
      </w:r>
      <w:r w:rsidR="00F47B33" w:rsidRPr="00DC409A">
        <w:rPr>
          <w:rFonts w:ascii="Times New Roman" w:hAnsi="Times New Roman" w:cs="Times New Roman"/>
          <w:lang w:val="en-US"/>
        </w:rPr>
        <w:t xml:space="preserve">s Belgian-Quebec study: </w:t>
      </w:r>
      <w:r w:rsidR="00DA7887" w:rsidRPr="00DC409A">
        <w:rPr>
          <w:rFonts w:ascii="Times New Roman" w:hAnsi="Times New Roman" w:cs="Times New Roman"/>
          <w:lang w:val="en-US"/>
        </w:rPr>
        <w:t xml:space="preserve">one </w:t>
      </w:r>
      <w:r w:rsidR="00F47B33" w:rsidRPr="00DC409A">
        <w:rPr>
          <w:rFonts w:ascii="Times New Roman" w:hAnsi="Times New Roman" w:cs="Times New Roman"/>
          <w:lang w:val="en-US"/>
        </w:rPr>
        <w:t>group of</w:t>
      </w:r>
      <w:r w:rsidR="008D5E42" w:rsidRPr="00DC409A">
        <w:rPr>
          <w:rFonts w:ascii="Times New Roman" w:hAnsi="Times New Roman" w:cs="Times New Roman"/>
          <w:lang w:val="en-US"/>
        </w:rPr>
        <w:t xml:space="preserve"> MCI </w:t>
      </w:r>
      <w:r w:rsidR="00A32556" w:rsidRPr="00DC409A">
        <w:rPr>
          <w:rFonts w:ascii="Times New Roman" w:hAnsi="Times New Roman" w:cs="Times New Roman"/>
          <w:lang w:val="en-US"/>
        </w:rPr>
        <w:t>(N=</w:t>
      </w:r>
      <w:r w:rsidR="00641F96" w:rsidRPr="00DC409A">
        <w:rPr>
          <w:rFonts w:ascii="Times New Roman" w:hAnsi="Times New Roman" w:cs="Times New Roman"/>
          <w:lang w:val="en-US"/>
        </w:rPr>
        <w:t>35</w:t>
      </w:r>
      <w:r w:rsidR="00A32556" w:rsidRPr="00DC409A">
        <w:rPr>
          <w:rFonts w:ascii="Times New Roman" w:hAnsi="Times New Roman" w:cs="Times New Roman"/>
          <w:lang w:val="en-US"/>
        </w:rPr>
        <w:t xml:space="preserve">, </w:t>
      </w:r>
      <w:r w:rsidR="003D2AF1" w:rsidRPr="00DC409A">
        <w:rPr>
          <w:rFonts w:ascii="Times New Roman" w:hAnsi="Times New Roman" w:cs="Times New Roman"/>
          <w:lang w:val="en-US"/>
        </w:rPr>
        <w:t xml:space="preserve">MOCA </w:t>
      </w:r>
      <w:r w:rsidR="008D5E42" w:rsidRPr="00DC409A">
        <w:rPr>
          <w:rFonts w:ascii="Times New Roman" w:hAnsi="Times New Roman" w:cs="Times New Roman"/>
          <w:lang w:val="en-US"/>
        </w:rPr>
        <w:t xml:space="preserve">for </w:t>
      </w:r>
      <w:r w:rsidR="00846162">
        <w:rPr>
          <w:rFonts w:ascii="Times New Roman" w:hAnsi="Times New Roman" w:cs="Times New Roman"/>
          <w:lang w:val="en-US"/>
        </w:rPr>
        <w:t>French-Canadian</w:t>
      </w:r>
      <w:r w:rsidR="003D2AF1" w:rsidRPr="00DC409A">
        <w:rPr>
          <w:rFonts w:ascii="Times New Roman" w:hAnsi="Times New Roman" w:cs="Times New Roman"/>
          <w:lang w:val="en-US"/>
        </w:rPr>
        <w:t xml:space="preserve"> =24.18+/-2.3 ; MMSE </w:t>
      </w:r>
      <w:r w:rsidR="00DA7887" w:rsidRPr="00DC409A">
        <w:rPr>
          <w:rFonts w:ascii="Times New Roman" w:hAnsi="Times New Roman" w:cs="Times New Roman"/>
          <w:lang w:val="en-US"/>
        </w:rPr>
        <w:t xml:space="preserve">for </w:t>
      </w:r>
      <w:r w:rsidR="003B13A3" w:rsidRPr="00DC409A">
        <w:rPr>
          <w:rFonts w:ascii="Times New Roman" w:hAnsi="Times New Roman" w:cs="Times New Roman"/>
          <w:lang w:val="en-US"/>
        </w:rPr>
        <w:t>Belgian</w:t>
      </w:r>
      <w:r w:rsidR="003D2AF1" w:rsidRPr="00DC409A">
        <w:rPr>
          <w:rFonts w:ascii="Times New Roman" w:hAnsi="Times New Roman" w:cs="Times New Roman"/>
          <w:lang w:val="en-US"/>
        </w:rPr>
        <w:t xml:space="preserve"> </w:t>
      </w:r>
      <w:r w:rsidR="005A2115" w:rsidRPr="00DC409A">
        <w:rPr>
          <w:rFonts w:ascii="Times New Roman" w:hAnsi="Times New Roman" w:cs="Times New Roman"/>
          <w:lang w:val="en-US"/>
        </w:rPr>
        <w:t>=26.71+/-1.38</w:t>
      </w:r>
      <w:r w:rsidR="00A32556" w:rsidRPr="00DC409A">
        <w:rPr>
          <w:rFonts w:ascii="Times New Roman" w:hAnsi="Times New Roman" w:cs="Times New Roman"/>
          <w:lang w:val="en-US"/>
        </w:rPr>
        <w:t>),</w:t>
      </w:r>
      <w:r w:rsidR="00DA7887" w:rsidRPr="00DC409A">
        <w:rPr>
          <w:rFonts w:ascii="Times New Roman" w:hAnsi="Times New Roman" w:cs="Times New Roman"/>
          <w:lang w:val="en-US"/>
        </w:rPr>
        <w:t xml:space="preserve"> one group of AD (</w:t>
      </w:r>
      <w:r w:rsidR="00A32556" w:rsidRPr="00DC409A">
        <w:rPr>
          <w:rFonts w:ascii="Times New Roman" w:hAnsi="Times New Roman" w:cs="Times New Roman"/>
          <w:lang w:val="en-US"/>
        </w:rPr>
        <w:t xml:space="preserve">N=13, </w:t>
      </w:r>
      <w:r w:rsidR="006C13B0" w:rsidRPr="00DC409A">
        <w:rPr>
          <w:rFonts w:ascii="Times New Roman" w:hAnsi="Times New Roman" w:cs="Times New Roman"/>
          <w:lang w:val="en-US"/>
        </w:rPr>
        <w:t>MMSE=</w:t>
      </w:r>
      <w:r w:rsidR="003D2AF1" w:rsidRPr="00DC409A">
        <w:rPr>
          <w:rFonts w:ascii="Times New Roman" w:hAnsi="Times New Roman" w:cs="Times New Roman"/>
          <w:lang w:val="en-US"/>
        </w:rPr>
        <w:t>24.7+/-2.52</w:t>
      </w:r>
      <w:r w:rsidR="00A32556" w:rsidRPr="00DC409A">
        <w:rPr>
          <w:rFonts w:ascii="Times New Roman" w:hAnsi="Times New Roman" w:cs="Times New Roman"/>
          <w:lang w:val="en-US"/>
        </w:rPr>
        <w:t xml:space="preserve">) </w:t>
      </w:r>
      <w:r w:rsidR="00DA7887" w:rsidRPr="00DC409A">
        <w:rPr>
          <w:rFonts w:ascii="Times New Roman" w:hAnsi="Times New Roman" w:cs="Times New Roman"/>
          <w:lang w:val="en-US"/>
        </w:rPr>
        <w:t>and one control group (</w:t>
      </w:r>
      <w:r w:rsidR="00A32556" w:rsidRPr="00DC409A">
        <w:rPr>
          <w:rFonts w:ascii="Times New Roman" w:hAnsi="Times New Roman" w:cs="Times New Roman"/>
          <w:lang w:val="en-US"/>
        </w:rPr>
        <w:t>N=</w:t>
      </w:r>
      <w:r w:rsidR="00E554A4" w:rsidRPr="00DC409A">
        <w:rPr>
          <w:rFonts w:ascii="Times New Roman" w:hAnsi="Times New Roman" w:cs="Times New Roman"/>
          <w:lang w:val="en-US"/>
        </w:rPr>
        <w:t>49</w:t>
      </w:r>
      <w:r w:rsidR="00A32556" w:rsidRPr="00DC409A">
        <w:rPr>
          <w:rFonts w:ascii="Times New Roman" w:hAnsi="Times New Roman" w:cs="Times New Roman"/>
          <w:lang w:val="en-US"/>
        </w:rPr>
        <w:t xml:space="preserve">, </w:t>
      </w:r>
      <w:r w:rsidR="008C03A0" w:rsidRPr="00DC409A">
        <w:rPr>
          <w:rFonts w:ascii="Times New Roman" w:hAnsi="Times New Roman" w:cs="Times New Roman"/>
          <w:lang w:val="en-US"/>
        </w:rPr>
        <w:t xml:space="preserve">MOCA </w:t>
      </w:r>
      <w:r w:rsidR="003B13A3" w:rsidRPr="00DC409A">
        <w:rPr>
          <w:rFonts w:ascii="Times New Roman" w:hAnsi="Times New Roman" w:cs="Times New Roman"/>
          <w:lang w:val="en-US"/>
        </w:rPr>
        <w:t xml:space="preserve">for </w:t>
      </w:r>
      <w:r w:rsidR="00846162">
        <w:rPr>
          <w:rFonts w:ascii="Times New Roman" w:hAnsi="Times New Roman" w:cs="Times New Roman"/>
          <w:lang w:val="en-US"/>
        </w:rPr>
        <w:t>French-Canadian</w:t>
      </w:r>
      <w:r w:rsidR="008C03A0" w:rsidRPr="00DC409A">
        <w:rPr>
          <w:rFonts w:ascii="Times New Roman" w:hAnsi="Times New Roman" w:cs="Times New Roman"/>
          <w:lang w:val="en-US"/>
        </w:rPr>
        <w:t xml:space="preserve">=27.79+-1.9 ; MMSE </w:t>
      </w:r>
      <w:r w:rsidR="003B13A3" w:rsidRPr="00DC409A">
        <w:rPr>
          <w:rFonts w:ascii="Times New Roman" w:hAnsi="Times New Roman" w:cs="Times New Roman"/>
          <w:lang w:val="en-US"/>
        </w:rPr>
        <w:t>for Belgian</w:t>
      </w:r>
      <w:r w:rsidR="008C03A0" w:rsidRPr="00DC409A">
        <w:rPr>
          <w:rFonts w:ascii="Times New Roman" w:hAnsi="Times New Roman" w:cs="Times New Roman"/>
          <w:lang w:val="en-US"/>
        </w:rPr>
        <w:t>=</w:t>
      </w:r>
      <w:r w:rsidR="008E3009" w:rsidRPr="00DC409A">
        <w:rPr>
          <w:rFonts w:ascii="Times New Roman" w:hAnsi="Times New Roman" w:cs="Times New Roman"/>
          <w:lang w:val="en-US"/>
        </w:rPr>
        <w:t>29.07+/-.79</w:t>
      </w:r>
      <w:r w:rsidR="00A32556" w:rsidRPr="00DC409A">
        <w:rPr>
          <w:rFonts w:ascii="Times New Roman" w:hAnsi="Times New Roman" w:cs="Times New Roman"/>
          <w:lang w:val="en-US"/>
        </w:rPr>
        <w:t xml:space="preserve">). </w:t>
      </w:r>
      <w:r w:rsidR="003B13A3" w:rsidRPr="00184C2C">
        <w:rPr>
          <w:rFonts w:ascii="Times New Roman" w:hAnsi="Times New Roman" w:cs="Times New Roman"/>
          <w:lang w:val="en-US"/>
        </w:rPr>
        <w:t>Three tools were administered : 1) the mini Semanti</w:t>
      </w:r>
      <w:r w:rsidR="006835AF" w:rsidRPr="00184C2C">
        <w:rPr>
          <w:rFonts w:ascii="Times New Roman" w:hAnsi="Times New Roman" w:cs="Times New Roman"/>
          <w:lang w:val="en-US"/>
        </w:rPr>
        <w:t xml:space="preserve">c Knowledge Questionnaire (SKQ) </w:t>
      </w:r>
      <w:r w:rsidR="00664ADC">
        <w:rPr>
          <w:rFonts w:ascii="Times New Roman" w:hAnsi="Times New Roman" w:cs="Times New Roman"/>
          <w:lang w:val="en-US"/>
        </w:rPr>
        <w:t>composed of</w:t>
      </w:r>
      <w:r w:rsidR="00664ADC" w:rsidRPr="00184C2C">
        <w:rPr>
          <w:rFonts w:ascii="Times New Roman" w:hAnsi="Times New Roman" w:cs="Times New Roman"/>
          <w:lang w:val="en-US"/>
        </w:rPr>
        <w:t xml:space="preserve"> </w:t>
      </w:r>
      <w:r w:rsidR="006835AF" w:rsidRPr="00184C2C">
        <w:rPr>
          <w:rFonts w:ascii="Times New Roman" w:hAnsi="Times New Roman" w:cs="Times New Roman"/>
          <w:lang w:val="en-US"/>
        </w:rPr>
        <w:t xml:space="preserve">12 multiple choice questions </w:t>
      </w:r>
      <w:r w:rsidR="00DC409A" w:rsidRPr="00184C2C">
        <w:rPr>
          <w:rFonts w:ascii="Times New Roman" w:hAnsi="Times New Roman" w:cs="Times New Roman"/>
          <w:lang w:val="en-US"/>
        </w:rPr>
        <w:t xml:space="preserve">interrogating semantic properties of objects </w:t>
      </w:r>
      <w:r w:rsidR="00C4626F" w:rsidRPr="00184C2C">
        <w:rPr>
          <w:rFonts w:ascii="Times New Roman" w:hAnsi="Times New Roman" w:cs="Times New Roman"/>
          <w:lang w:val="en-US"/>
        </w:rPr>
        <w:t xml:space="preserve">; 2) </w:t>
      </w:r>
      <w:r w:rsidR="00A1218C" w:rsidRPr="00184C2C">
        <w:rPr>
          <w:rFonts w:ascii="Times New Roman" w:hAnsi="Times New Roman" w:cs="Times New Roman"/>
          <w:lang w:val="en-US"/>
        </w:rPr>
        <w:t xml:space="preserve"> </w:t>
      </w:r>
      <w:r w:rsidR="00DC409A" w:rsidRPr="00184C2C">
        <w:rPr>
          <w:rFonts w:ascii="Times New Roman" w:hAnsi="Times New Roman" w:cs="Times New Roman"/>
          <w:lang w:val="en-US"/>
        </w:rPr>
        <w:t xml:space="preserve">The </w:t>
      </w:r>
      <w:r w:rsidR="00184C2C" w:rsidRPr="00184C2C">
        <w:rPr>
          <w:rFonts w:ascii="Times New Roman" w:hAnsi="Times New Roman" w:cs="Times New Roman"/>
          <w:lang w:val="en-US"/>
        </w:rPr>
        <w:t>S</w:t>
      </w:r>
      <w:r w:rsidR="00DC409A" w:rsidRPr="00184C2C">
        <w:rPr>
          <w:rFonts w:ascii="Times New Roman" w:hAnsi="Times New Roman" w:cs="Times New Roman"/>
          <w:lang w:val="en-US"/>
        </w:rPr>
        <w:t xml:space="preserve">hort </w:t>
      </w:r>
      <w:r w:rsidR="00184C2C" w:rsidRPr="00184C2C">
        <w:rPr>
          <w:rFonts w:ascii="Times New Roman" w:hAnsi="Times New Roman" w:cs="Times New Roman"/>
          <w:lang w:val="en-US"/>
        </w:rPr>
        <w:t>Test</w:t>
      </w:r>
      <w:r w:rsidR="00DC409A" w:rsidRPr="00184C2C">
        <w:rPr>
          <w:rFonts w:ascii="Times New Roman" w:hAnsi="Times New Roman" w:cs="Times New Roman"/>
          <w:lang w:val="en-US"/>
        </w:rPr>
        <w:t xml:space="preserve"> of naming for Alzheimer</w:t>
      </w:r>
      <w:r w:rsidR="00184C2C" w:rsidRPr="00184C2C">
        <w:rPr>
          <w:rFonts w:ascii="Times New Roman" w:hAnsi="Times New Roman" w:cs="Times New Roman"/>
          <w:lang w:val="en-US"/>
        </w:rPr>
        <w:t>’s Disease (STN-AD) comprising 11 p</w:t>
      </w:r>
      <w:r w:rsidR="00184C2C">
        <w:rPr>
          <w:rFonts w:ascii="Times New Roman" w:hAnsi="Times New Roman" w:cs="Times New Roman"/>
          <w:lang w:val="en-US"/>
        </w:rPr>
        <w:t xml:space="preserve">ictures in black and white </w:t>
      </w:r>
      <w:r w:rsidR="00DC3B1A">
        <w:rPr>
          <w:rFonts w:ascii="Times New Roman" w:hAnsi="Times New Roman" w:cs="Times New Roman"/>
          <w:lang w:val="en-US"/>
        </w:rPr>
        <w:t xml:space="preserve">to name and 3) </w:t>
      </w:r>
      <w:r w:rsidR="005E405B">
        <w:rPr>
          <w:rFonts w:ascii="Times New Roman" w:hAnsi="Times New Roman" w:cs="Times New Roman"/>
          <w:lang w:val="en-US"/>
        </w:rPr>
        <w:t>the mini-Montreal Semantic Memory Protocol (</w:t>
      </w:r>
      <w:r w:rsidR="00253FE3">
        <w:rPr>
          <w:rFonts w:ascii="Times New Roman" w:hAnsi="Times New Roman" w:cs="Times New Roman"/>
          <w:lang w:val="en-US"/>
        </w:rPr>
        <w:t>mini-</w:t>
      </w:r>
      <w:r w:rsidR="005E405B">
        <w:rPr>
          <w:rFonts w:ascii="Times New Roman" w:hAnsi="Times New Roman" w:cs="Times New Roman"/>
          <w:lang w:val="en-US"/>
        </w:rPr>
        <w:t>M</w:t>
      </w:r>
      <w:r w:rsidR="00253FE3">
        <w:rPr>
          <w:rFonts w:ascii="Times New Roman" w:hAnsi="Times New Roman" w:cs="Times New Roman"/>
          <w:lang w:val="en-US"/>
        </w:rPr>
        <w:t>S</w:t>
      </w:r>
      <w:r w:rsidR="00EA7A8B">
        <w:rPr>
          <w:rFonts w:ascii="Times New Roman" w:hAnsi="Times New Roman" w:cs="Times New Roman"/>
          <w:lang w:val="en-US"/>
        </w:rPr>
        <w:t>M</w:t>
      </w:r>
      <w:r w:rsidR="00253FE3">
        <w:rPr>
          <w:rFonts w:ascii="Times New Roman" w:hAnsi="Times New Roman" w:cs="Times New Roman"/>
          <w:lang w:val="en-US"/>
        </w:rPr>
        <w:t xml:space="preserve">P) </w:t>
      </w:r>
      <w:r w:rsidR="00EB4B40">
        <w:rPr>
          <w:rFonts w:ascii="Times New Roman" w:hAnsi="Times New Roman" w:cs="Times New Roman"/>
          <w:lang w:val="en-US"/>
        </w:rPr>
        <w:t>comprising 26 questions interrogating functional o</w:t>
      </w:r>
      <w:r w:rsidR="009E3AA6">
        <w:rPr>
          <w:rFonts w:ascii="Times New Roman" w:hAnsi="Times New Roman" w:cs="Times New Roman"/>
          <w:lang w:val="en-US"/>
        </w:rPr>
        <w:t>r</w:t>
      </w:r>
      <w:r w:rsidR="00EB4B40">
        <w:rPr>
          <w:rFonts w:ascii="Times New Roman" w:hAnsi="Times New Roman" w:cs="Times New Roman"/>
          <w:lang w:val="en-US"/>
        </w:rPr>
        <w:t xml:space="preserve"> categorical</w:t>
      </w:r>
      <w:r w:rsidR="00117AAB">
        <w:rPr>
          <w:rFonts w:ascii="Times New Roman" w:hAnsi="Times New Roman" w:cs="Times New Roman"/>
          <w:lang w:val="en-US"/>
        </w:rPr>
        <w:t xml:space="preserve"> features of objects. </w:t>
      </w:r>
      <w:r w:rsidR="00117AAB">
        <w:rPr>
          <w:rFonts w:ascii="Times New Roman" w:hAnsi="Times New Roman" w:cs="Times New Roman"/>
          <w:color w:val="auto"/>
          <w:lang w:val="en-US"/>
        </w:rPr>
        <w:t xml:space="preserve">The ANOVA </w:t>
      </w:r>
      <w:r w:rsidR="00664ADC">
        <w:rPr>
          <w:rFonts w:ascii="Times New Roman" w:hAnsi="Times New Roman" w:cs="Times New Roman"/>
          <w:color w:val="auto"/>
          <w:lang w:val="en-US"/>
        </w:rPr>
        <w:t xml:space="preserve">indicated </w:t>
      </w:r>
      <w:r w:rsidR="00117AAB">
        <w:rPr>
          <w:rFonts w:ascii="Times New Roman" w:hAnsi="Times New Roman" w:cs="Times New Roman"/>
          <w:color w:val="auto"/>
          <w:lang w:val="en-US"/>
        </w:rPr>
        <w:t xml:space="preserve">that </w:t>
      </w:r>
      <w:r w:rsidR="00FF0051">
        <w:rPr>
          <w:rFonts w:ascii="Times New Roman" w:hAnsi="Times New Roman" w:cs="Times New Roman"/>
          <w:color w:val="auto"/>
          <w:lang w:val="en-US"/>
        </w:rPr>
        <w:t>all the three tools</w:t>
      </w:r>
      <w:r w:rsidR="00FA091D">
        <w:rPr>
          <w:rFonts w:ascii="Times New Roman" w:hAnsi="Times New Roman" w:cs="Times New Roman"/>
          <w:color w:val="auto"/>
          <w:lang w:val="en-US"/>
        </w:rPr>
        <w:t xml:space="preserve"> (</w:t>
      </w:r>
      <w:r w:rsidR="00FF0051">
        <w:rPr>
          <w:rFonts w:ascii="Times New Roman" w:hAnsi="Times New Roman" w:cs="Times New Roman"/>
          <w:color w:val="auto"/>
          <w:lang w:val="en-US"/>
        </w:rPr>
        <w:t>mini-SKQ</w:t>
      </w:r>
      <w:r w:rsidR="00FA091D">
        <w:rPr>
          <w:rFonts w:ascii="Times New Roman" w:hAnsi="Times New Roman" w:cs="Times New Roman"/>
          <w:color w:val="auto"/>
          <w:lang w:val="en-US"/>
        </w:rPr>
        <w:t xml:space="preserve"> : </w:t>
      </w:r>
      <w:r w:rsidR="00FF0051" w:rsidRPr="00FF0051">
        <w:rPr>
          <w:rFonts w:ascii="Times New Roman" w:hAnsi="Times New Roman" w:cs="Times New Roman"/>
          <w:i/>
          <w:iCs/>
          <w:color w:val="auto"/>
          <w:lang w:val="en-US"/>
        </w:rPr>
        <w:t>F</w:t>
      </w:r>
      <w:r w:rsidR="00FF0051" w:rsidRPr="00FF0051">
        <w:rPr>
          <w:rFonts w:ascii="Times New Roman" w:hAnsi="Times New Roman" w:cs="Times New Roman"/>
          <w:color w:val="auto"/>
          <w:lang w:val="en-US"/>
        </w:rPr>
        <w:t xml:space="preserve">(2 ;94)=8.440 ; </w:t>
      </w:r>
      <w:r w:rsidR="00FF0051" w:rsidRPr="00FF0051">
        <w:rPr>
          <w:rFonts w:ascii="Times New Roman" w:hAnsi="Times New Roman" w:cs="Times New Roman"/>
          <w:i/>
          <w:iCs/>
          <w:color w:val="auto"/>
          <w:lang w:val="en-US"/>
        </w:rPr>
        <w:t>p</w:t>
      </w:r>
      <w:r w:rsidR="00FF0051" w:rsidRPr="00FF0051">
        <w:rPr>
          <w:rFonts w:ascii="Times New Roman" w:hAnsi="Times New Roman" w:cs="Times New Roman"/>
          <w:color w:val="auto"/>
          <w:lang w:val="en-US"/>
        </w:rPr>
        <w:t>&lt;.001</w:t>
      </w:r>
      <w:r w:rsidR="00FA091D">
        <w:rPr>
          <w:rFonts w:ascii="Times New Roman" w:hAnsi="Times New Roman" w:cs="Times New Roman"/>
          <w:color w:val="auto"/>
          <w:lang w:val="en-US"/>
        </w:rPr>
        <w:t xml:space="preserve"> ; </w:t>
      </w:r>
      <w:r w:rsidR="00AE36E9">
        <w:rPr>
          <w:rFonts w:ascii="Times New Roman" w:hAnsi="Times New Roman" w:cs="Times New Roman"/>
          <w:color w:val="auto"/>
          <w:lang w:val="en-US"/>
        </w:rPr>
        <w:t xml:space="preserve">STN-AD </w:t>
      </w:r>
      <w:r w:rsidR="00FA091D">
        <w:rPr>
          <w:rFonts w:ascii="Times New Roman" w:hAnsi="Times New Roman" w:cs="Times New Roman"/>
          <w:color w:val="auto"/>
          <w:lang w:val="en-US"/>
        </w:rPr>
        <w:t xml:space="preserve">: </w:t>
      </w:r>
      <w:r w:rsidR="00417407" w:rsidRPr="00AE36E9">
        <w:rPr>
          <w:rFonts w:ascii="Times New Roman" w:hAnsi="Times New Roman" w:cs="Times New Roman"/>
          <w:i/>
          <w:iCs/>
          <w:color w:val="auto"/>
          <w:lang w:val="en-US"/>
        </w:rPr>
        <w:t>F</w:t>
      </w:r>
      <w:r w:rsidR="00417407" w:rsidRPr="00AE36E9">
        <w:rPr>
          <w:rFonts w:ascii="Times New Roman" w:hAnsi="Times New Roman" w:cs="Times New Roman"/>
          <w:color w:val="auto"/>
          <w:lang w:val="en-US"/>
        </w:rPr>
        <w:t xml:space="preserve">(2 ;94)=17.760 ; </w:t>
      </w:r>
      <w:r w:rsidR="00417407" w:rsidRPr="00AE36E9">
        <w:rPr>
          <w:rFonts w:ascii="Times New Roman" w:hAnsi="Times New Roman" w:cs="Times New Roman"/>
          <w:i/>
          <w:iCs/>
          <w:color w:val="auto"/>
          <w:lang w:val="en-US"/>
        </w:rPr>
        <w:t>p</w:t>
      </w:r>
      <w:r w:rsidR="00417407" w:rsidRPr="00AE36E9">
        <w:rPr>
          <w:rFonts w:ascii="Times New Roman" w:hAnsi="Times New Roman" w:cs="Times New Roman"/>
          <w:color w:val="auto"/>
          <w:lang w:val="en-US"/>
        </w:rPr>
        <w:t>&lt;.001</w:t>
      </w:r>
      <w:r w:rsidR="00A937BB">
        <w:rPr>
          <w:rFonts w:ascii="Times New Roman" w:hAnsi="Times New Roman" w:cs="Times New Roman"/>
          <w:color w:val="auto"/>
          <w:lang w:val="en-US"/>
        </w:rPr>
        <w:t xml:space="preserve">; </w:t>
      </w:r>
      <w:r w:rsidR="00AE36E9">
        <w:rPr>
          <w:rFonts w:ascii="Times New Roman" w:hAnsi="Times New Roman" w:cs="Times New Roman"/>
          <w:color w:val="auto"/>
          <w:lang w:val="en-US"/>
        </w:rPr>
        <w:t>mini-</w:t>
      </w:r>
      <w:r w:rsidR="00253FE3">
        <w:rPr>
          <w:rFonts w:ascii="Times New Roman" w:hAnsi="Times New Roman" w:cs="Times New Roman"/>
          <w:color w:val="auto"/>
          <w:lang w:val="en-US"/>
        </w:rPr>
        <w:t>MS</w:t>
      </w:r>
      <w:r w:rsidR="00EA7A8B">
        <w:rPr>
          <w:rFonts w:ascii="Times New Roman" w:hAnsi="Times New Roman" w:cs="Times New Roman"/>
          <w:color w:val="auto"/>
          <w:lang w:val="en-US"/>
        </w:rPr>
        <w:t>M</w:t>
      </w:r>
      <w:r w:rsidR="00253FE3">
        <w:rPr>
          <w:rFonts w:ascii="Times New Roman" w:hAnsi="Times New Roman" w:cs="Times New Roman"/>
          <w:color w:val="auto"/>
          <w:lang w:val="en-US"/>
        </w:rPr>
        <w:t>P</w:t>
      </w:r>
      <w:r w:rsidR="00A937BB">
        <w:rPr>
          <w:rFonts w:ascii="Times New Roman" w:hAnsi="Times New Roman" w:cs="Times New Roman"/>
          <w:color w:val="auto"/>
          <w:lang w:val="en-US"/>
        </w:rPr>
        <w:t xml:space="preserve">: </w:t>
      </w:r>
      <w:r w:rsidR="00F30FB5" w:rsidRPr="003750C5">
        <w:rPr>
          <w:rFonts w:ascii="Times New Roman" w:hAnsi="Times New Roman" w:cs="Times New Roman"/>
          <w:i/>
          <w:iCs/>
          <w:color w:val="auto"/>
          <w:lang w:val="en-US"/>
        </w:rPr>
        <w:t>F</w:t>
      </w:r>
      <w:r w:rsidR="00F30FB5" w:rsidRPr="003750C5">
        <w:rPr>
          <w:rFonts w:ascii="Times New Roman" w:hAnsi="Times New Roman" w:cs="Times New Roman"/>
          <w:color w:val="auto"/>
          <w:lang w:val="en-US"/>
        </w:rPr>
        <w:t xml:space="preserve">(2 ;94)=7.273 ; </w:t>
      </w:r>
      <w:r w:rsidR="00F30FB5" w:rsidRPr="003750C5">
        <w:rPr>
          <w:rFonts w:ascii="Times New Roman" w:hAnsi="Times New Roman" w:cs="Times New Roman"/>
          <w:i/>
          <w:iCs/>
          <w:color w:val="auto"/>
          <w:lang w:val="en-US"/>
        </w:rPr>
        <w:t>p</w:t>
      </w:r>
      <w:r w:rsidR="00F30FB5" w:rsidRPr="003750C5">
        <w:rPr>
          <w:rFonts w:ascii="Times New Roman" w:hAnsi="Times New Roman" w:cs="Times New Roman"/>
          <w:color w:val="auto"/>
          <w:lang w:val="en-US"/>
        </w:rPr>
        <w:t>=.001</w:t>
      </w:r>
      <w:r w:rsidR="00116C4E" w:rsidRPr="003750C5">
        <w:rPr>
          <w:rFonts w:ascii="Times New Roman" w:hAnsi="Times New Roman" w:cs="Times New Roman"/>
          <w:color w:val="auto"/>
          <w:lang w:val="en-US"/>
        </w:rPr>
        <w:t xml:space="preserve">) </w:t>
      </w:r>
      <w:r w:rsidR="00664ADC">
        <w:rPr>
          <w:rFonts w:ascii="Times New Roman" w:hAnsi="Times New Roman" w:cs="Times New Roman"/>
          <w:color w:val="auto"/>
          <w:lang w:val="en-US"/>
        </w:rPr>
        <w:t xml:space="preserve">allowed for differentiating </w:t>
      </w:r>
      <w:r w:rsidR="006457AC">
        <w:rPr>
          <w:rFonts w:ascii="Times New Roman" w:hAnsi="Times New Roman" w:cs="Times New Roman"/>
          <w:color w:val="auto"/>
          <w:lang w:val="en-US"/>
        </w:rPr>
        <w:t xml:space="preserve">our groups. </w:t>
      </w:r>
      <w:r w:rsidR="006457AC" w:rsidRPr="006457AC">
        <w:rPr>
          <w:rFonts w:ascii="Times New Roman" w:hAnsi="Times New Roman" w:cs="Times New Roman"/>
          <w:color w:val="auto"/>
          <w:lang w:val="en-US"/>
        </w:rPr>
        <w:t>Post hoc tests (Bonferroni) s</w:t>
      </w:r>
      <w:r w:rsidR="006457AC">
        <w:rPr>
          <w:rFonts w:ascii="Times New Roman" w:hAnsi="Times New Roman" w:cs="Times New Roman"/>
          <w:color w:val="auto"/>
          <w:lang w:val="en-US"/>
        </w:rPr>
        <w:t>howed that MCI</w:t>
      </w:r>
      <w:r w:rsidR="003F3563">
        <w:rPr>
          <w:rFonts w:ascii="Times New Roman" w:hAnsi="Times New Roman" w:cs="Times New Roman"/>
          <w:color w:val="auto"/>
          <w:lang w:val="en-US"/>
        </w:rPr>
        <w:t xml:space="preserve"> and AD performed poorer than the control group for </w:t>
      </w:r>
      <w:r w:rsidR="00664ADC">
        <w:rPr>
          <w:rFonts w:ascii="Times New Roman" w:hAnsi="Times New Roman" w:cs="Times New Roman"/>
          <w:color w:val="auto"/>
          <w:lang w:val="en-US"/>
        </w:rPr>
        <w:t xml:space="preserve">all </w:t>
      </w:r>
      <w:r w:rsidR="003F3563">
        <w:rPr>
          <w:rFonts w:ascii="Times New Roman" w:hAnsi="Times New Roman" w:cs="Times New Roman"/>
          <w:color w:val="auto"/>
          <w:lang w:val="en-US"/>
        </w:rPr>
        <w:t>three tools</w:t>
      </w:r>
      <w:r w:rsidR="009B0BCF" w:rsidRPr="003F3563">
        <w:rPr>
          <w:rFonts w:ascii="Times New Roman" w:hAnsi="Times New Roman" w:cs="Times New Roman"/>
          <w:color w:val="auto"/>
          <w:lang w:val="en-US"/>
        </w:rPr>
        <w:t xml:space="preserve"> (</w:t>
      </w:r>
      <w:r w:rsidR="009B0BCF" w:rsidRPr="003F3563">
        <w:rPr>
          <w:rFonts w:ascii="Times New Roman" w:hAnsi="Times New Roman" w:cs="Times New Roman"/>
          <w:i/>
          <w:iCs/>
          <w:color w:val="auto"/>
          <w:lang w:val="en-US"/>
        </w:rPr>
        <w:t>p</w:t>
      </w:r>
      <w:r w:rsidR="009B0BCF" w:rsidRPr="003F3563">
        <w:rPr>
          <w:rFonts w:ascii="Times New Roman" w:hAnsi="Times New Roman" w:cs="Times New Roman"/>
          <w:color w:val="auto"/>
          <w:lang w:val="en-US"/>
        </w:rPr>
        <w:t>&lt;.05</w:t>
      </w:r>
      <w:r w:rsidR="008A7FB9" w:rsidRPr="003F3563">
        <w:rPr>
          <w:rFonts w:ascii="Times New Roman" w:hAnsi="Times New Roman" w:cs="Times New Roman"/>
          <w:color w:val="auto"/>
          <w:lang w:val="en-US"/>
        </w:rPr>
        <w:t>)</w:t>
      </w:r>
      <w:r w:rsidR="004E227C" w:rsidRPr="003F3563">
        <w:rPr>
          <w:rFonts w:ascii="Times New Roman" w:hAnsi="Times New Roman" w:cs="Times New Roman"/>
          <w:i/>
          <w:iCs/>
          <w:color w:val="auto"/>
          <w:lang w:val="en-US"/>
        </w:rPr>
        <w:t>.</w:t>
      </w:r>
      <w:r w:rsidR="004E227C" w:rsidRPr="003F3563">
        <w:rPr>
          <w:rFonts w:ascii="Times New Roman" w:hAnsi="Times New Roman" w:cs="Times New Roman"/>
          <w:color w:val="auto"/>
          <w:lang w:val="en-US"/>
        </w:rPr>
        <w:t xml:space="preserve"> </w:t>
      </w:r>
      <w:r w:rsidR="003F3563" w:rsidRPr="0062022B">
        <w:rPr>
          <w:rFonts w:ascii="Times New Roman" w:hAnsi="Times New Roman" w:cs="Times New Roman"/>
          <w:color w:val="auto"/>
          <w:lang w:val="en-US"/>
        </w:rPr>
        <w:t>The mini-SQK, the STN-AD and the mini-</w:t>
      </w:r>
      <w:r w:rsidR="00253FE3">
        <w:rPr>
          <w:rFonts w:ascii="Times New Roman" w:hAnsi="Times New Roman" w:cs="Times New Roman"/>
          <w:color w:val="auto"/>
          <w:lang w:val="en-US"/>
        </w:rPr>
        <w:t>MS</w:t>
      </w:r>
      <w:r w:rsidR="00EA7A8B">
        <w:rPr>
          <w:rFonts w:ascii="Times New Roman" w:hAnsi="Times New Roman" w:cs="Times New Roman"/>
          <w:color w:val="auto"/>
          <w:lang w:val="en-US"/>
        </w:rPr>
        <w:t>M</w:t>
      </w:r>
      <w:r w:rsidR="00253FE3">
        <w:rPr>
          <w:rFonts w:ascii="Times New Roman" w:hAnsi="Times New Roman" w:cs="Times New Roman"/>
          <w:color w:val="auto"/>
          <w:lang w:val="en-US"/>
        </w:rPr>
        <w:t>P</w:t>
      </w:r>
      <w:r w:rsidR="0062022B" w:rsidRPr="0062022B">
        <w:rPr>
          <w:rFonts w:ascii="Times New Roman" w:hAnsi="Times New Roman" w:cs="Times New Roman"/>
          <w:color w:val="auto"/>
          <w:lang w:val="en-US"/>
        </w:rPr>
        <w:t xml:space="preserve"> are three original tools </w:t>
      </w:r>
      <w:r w:rsidR="00664ADC">
        <w:rPr>
          <w:rFonts w:ascii="Times New Roman" w:hAnsi="Times New Roman" w:cs="Times New Roman"/>
          <w:color w:val="auto"/>
          <w:lang w:val="en-US"/>
        </w:rPr>
        <w:t xml:space="preserve">used </w:t>
      </w:r>
      <w:r w:rsidR="0062022B" w:rsidRPr="0062022B">
        <w:rPr>
          <w:rFonts w:ascii="Times New Roman" w:hAnsi="Times New Roman" w:cs="Times New Roman"/>
          <w:color w:val="auto"/>
          <w:lang w:val="en-US"/>
        </w:rPr>
        <w:t xml:space="preserve">to evaluate the early lexical and semantic alteration. </w:t>
      </w:r>
      <w:r w:rsidR="0062022B" w:rsidRPr="00E17411">
        <w:rPr>
          <w:rFonts w:ascii="Times New Roman" w:hAnsi="Times New Roman" w:cs="Times New Roman"/>
          <w:color w:val="auto"/>
          <w:lang w:val="en-US"/>
        </w:rPr>
        <w:t xml:space="preserve">Their rapid administration made them </w:t>
      </w:r>
      <w:r w:rsidR="00E17411" w:rsidRPr="00E17411">
        <w:rPr>
          <w:rFonts w:ascii="Times New Roman" w:hAnsi="Times New Roman" w:cs="Times New Roman"/>
          <w:color w:val="auto"/>
          <w:lang w:val="en-US"/>
        </w:rPr>
        <w:t xml:space="preserve">instrument of choice </w:t>
      </w:r>
      <w:r w:rsidR="00E17411">
        <w:rPr>
          <w:rFonts w:ascii="Times New Roman" w:hAnsi="Times New Roman" w:cs="Times New Roman"/>
          <w:color w:val="auto"/>
          <w:lang w:val="en-US"/>
        </w:rPr>
        <w:t xml:space="preserve">for </w:t>
      </w:r>
      <w:r w:rsidR="00664ADC">
        <w:rPr>
          <w:rFonts w:ascii="Times New Roman" w:hAnsi="Times New Roman" w:cs="Times New Roman"/>
          <w:color w:val="auto"/>
          <w:lang w:val="en-US"/>
        </w:rPr>
        <w:t xml:space="preserve">an </w:t>
      </w:r>
      <w:r w:rsidR="00E17411">
        <w:rPr>
          <w:rFonts w:ascii="Times New Roman" w:hAnsi="Times New Roman" w:cs="Times New Roman"/>
          <w:color w:val="auto"/>
          <w:lang w:val="en-US"/>
        </w:rPr>
        <w:t xml:space="preserve">early detection of </w:t>
      </w:r>
      <w:r w:rsidR="00F950AB">
        <w:rPr>
          <w:rFonts w:ascii="Times New Roman" w:hAnsi="Times New Roman" w:cs="Times New Roman"/>
          <w:color w:val="auto"/>
          <w:lang w:val="en-US"/>
        </w:rPr>
        <w:t xml:space="preserve">MCI and AD. </w:t>
      </w:r>
      <w:r w:rsidR="00E17411" w:rsidRPr="00E17411">
        <w:rPr>
          <w:rFonts w:ascii="Times New Roman" w:hAnsi="Times New Roman" w:cs="Times New Roman"/>
          <w:color w:val="auto"/>
          <w:lang w:val="en-US"/>
        </w:rPr>
        <w:t xml:space="preserve"> </w:t>
      </w:r>
    </w:p>
    <w:p w14:paraId="01B41AE4" w14:textId="6DD25A49" w:rsidR="00786680" w:rsidRPr="00664ADC" w:rsidRDefault="00786680" w:rsidP="00786680">
      <w:pPr>
        <w:pStyle w:val="Default"/>
        <w:spacing w:after="34"/>
        <w:jc w:val="both"/>
        <w:rPr>
          <w:rFonts w:ascii="Times New Roman" w:hAnsi="Times New Roman" w:cs="Times New Roman"/>
          <w:lang w:val="en-US"/>
        </w:rPr>
      </w:pPr>
    </w:p>
    <w:p w14:paraId="39DE8C2B" w14:textId="648758C3" w:rsidR="00500585" w:rsidRDefault="00500585" w:rsidP="00786680">
      <w:pPr>
        <w:pStyle w:val="Default"/>
        <w:spacing w:after="34"/>
        <w:jc w:val="both"/>
        <w:rPr>
          <w:rFonts w:ascii="Times New Roman" w:hAnsi="Times New Roman" w:cs="Times New Roman"/>
          <w:lang w:val="en-US"/>
        </w:rPr>
      </w:pPr>
    </w:p>
    <w:p w14:paraId="682B0F8E" w14:textId="77777777" w:rsidR="009957FC" w:rsidRPr="00D966BC" w:rsidRDefault="009957FC" w:rsidP="009957FC">
      <w:pPr>
        <w:spacing w:before="100" w:beforeAutospacing="1" w:after="100" w:afterAutospacing="1" w:line="240" w:lineRule="auto"/>
        <w:rPr>
          <w:rFonts w:ascii="Times New Roman" w:eastAsia="Times New Roman" w:hAnsi="Times New Roman" w:cs="Times New Roman"/>
          <w:sz w:val="24"/>
          <w:szCs w:val="24"/>
          <w:lang w:val="en-US" w:eastAsia="fr-BE"/>
        </w:rPr>
      </w:pPr>
      <w:proofErr w:type="spellStart"/>
      <w:r w:rsidRPr="009957FC">
        <w:rPr>
          <w:rFonts w:ascii="Times New Roman" w:eastAsia="Times New Roman" w:hAnsi="Times New Roman" w:cs="Times New Roman"/>
          <w:sz w:val="24"/>
          <w:szCs w:val="24"/>
          <w:lang w:val="en-US" w:eastAsia="fr-BE"/>
        </w:rPr>
        <w:t>Lexico</w:t>
      </w:r>
      <w:proofErr w:type="spellEnd"/>
      <w:r w:rsidRPr="009957FC">
        <w:rPr>
          <w:rFonts w:ascii="Times New Roman" w:eastAsia="Times New Roman" w:hAnsi="Times New Roman" w:cs="Times New Roman"/>
          <w:sz w:val="24"/>
          <w:szCs w:val="24"/>
          <w:lang w:val="en-US" w:eastAsia="fr-BE"/>
        </w:rPr>
        <w:t xml:space="preserve">-semantic difficulties are amongst the first symptoms of Alzheimer’s disease (AD). Lexical impairment manifests itself through word retrieval difficulties while semantic disorder impairs general knowledge. This profile already occurs in mild cognitive impairment (MCI), constituting a predictive feature of conversion in AD. The aim of this study is to present three tools to rapidly screen lexical and semantic disorder. 97 participants allocated in 3 groups contributed to this Belgian-Quebec study: one group of MCI (N=35, MOCA for French-Canadian =24.18+/-2.3 ; MMSE for Belgian (N=7) =26.71+/-1.38), one group of AD (N=13 Belgian, MMSE=24.7+/-2.52) and one control group (N=49, MOCA for French-Canadian=27.79+-1.9 ; MMSE for Belgian (N=15)=29.07+/-.79). Three tools were administered : 1) the mini Semantic Knowledge Questionnaire (SKQ) composed of 12 </w:t>
      </w:r>
      <w:r w:rsidRPr="009957FC">
        <w:rPr>
          <w:rFonts w:ascii="Times New Roman" w:eastAsia="Times New Roman" w:hAnsi="Times New Roman" w:cs="Times New Roman"/>
          <w:sz w:val="24"/>
          <w:szCs w:val="24"/>
          <w:lang w:val="en-US" w:eastAsia="fr-BE"/>
        </w:rPr>
        <w:lastRenderedPageBreak/>
        <w:t xml:space="preserve">multiple choice questions interrogating semantic properties of objects ; 2) The Short Test of naming for Alzheimer’s Disease (STN-AD) comprising 11 pictures in black and white to name and 3) the mini-Montreal Semantic Memory Protocol (mini-MSMP) comprising 26 questions interrogating functional or categorical features of objects. The ANOVA indicated that all the three tools (mini-SKQ : F(2 ;94)=8.440 ; p&lt;.001 ; STN-AD : F(2 ;94)=17.760 ; p&lt;.001; mini-MSMP: F(2 ;94)=7.273 ; p=.001) allowed for differentiating our groups. </w:t>
      </w:r>
      <w:r w:rsidRPr="00D966BC">
        <w:rPr>
          <w:rFonts w:ascii="Times New Roman" w:eastAsia="Times New Roman" w:hAnsi="Times New Roman" w:cs="Times New Roman"/>
          <w:sz w:val="24"/>
          <w:szCs w:val="24"/>
          <w:lang w:val="en-US" w:eastAsia="fr-BE"/>
        </w:rPr>
        <w:t>Post hoc tests (Bonferroni) showed that MCI and AD performed poorer than the control group for all three tools (p&lt;.05). The mini-SQK, the STN-AD and the mini-MSMP are three original tools used to evaluate the early lexical and semantic alteration. Their rapid administration made them instrument of choice for an early detection of MCI and AD.</w:t>
      </w:r>
    </w:p>
    <w:p w14:paraId="57009818" w14:textId="77777777" w:rsidR="009957FC" w:rsidRPr="00D966BC" w:rsidRDefault="009957FC" w:rsidP="009957FC">
      <w:pPr>
        <w:spacing w:before="100" w:beforeAutospacing="1" w:after="100" w:afterAutospacing="1" w:line="240" w:lineRule="auto"/>
        <w:rPr>
          <w:rFonts w:ascii="Times New Roman" w:eastAsia="Times New Roman" w:hAnsi="Times New Roman" w:cs="Times New Roman"/>
          <w:sz w:val="24"/>
          <w:szCs w:val="24"/>
          <w:lang w:val="en-US" w:eastAsia="fr-BE"/>
        </w:rPr>
      </w:pPr>
    </w:p>
    <w:p w14:paraId="4CD7C4EF" w14:textId="77777777" w:rsidR="009957FC" w:rsidRPr="00D966BC" w:rsidRDefault="009957FC" w:rsidP="009957FC">
      <w:pPr>
        <w:spacing w:before="100" w:beforeAutospacing="1" w:after="100" w:afterAutospacing="1" w:line="240" w:lineRule="auto"/>
        <w:rPr>
          <w:rFonts w:ascii="Times New Roman" w:eastAsia="Times New Roman" w:hAnsi="Times New Roman" w:cs="Times New Roman"/>
          <w:sz w:val="24"/>
          <w:szCs w:val="24"/>
          <w:lang w:val="en-US" w:eastAsia="fr-BE"/>
        </w:rPr>
      </w:pPr>
    </w:p>
    <w:p w14:paraId="37652DF9" w14:textId="77777777" w:rsidR="009957FC" w:rsidRDefault="009957FC" w:rsidP="00786680">
      <w:pPr>
        <w:pStyle w:val="Default"/>
        <w:spacing w:after="34"/>
        <w:jc w:val="both"/>
        <w:rPr>
          <w:rFonts w:ascii="Times New Roman" w:hAnsi="Times New Roman" w:cs="Times New Roman"/>
          <w:lang w:val="en-US"/>
        </w:rPr>
      </w:pPr>
    </w:p>
    <w:p w14:paraId="35EFE20B" w14:textId="4EBF8E25" w:rsidR="006238FC" w:rsidRPr="009957FC" w:rsidRDefault="006238FC" w:rsidP="00786680">
      <w:pPr>
        <w:pStyle w:val="Default"/>
        <w:spacing w:after="34"/>
        <w:jc w:val="both"/>
        <w:rPr>
          <w:rFonts w:ascii="Times New Roman" w:hAnsi="Times New Roman" w:cs="Times New Roman"/>
          <w:lang w:val="en-US"/>
        </w:rPr>
      </w:pPr>
    </w:p>
    <w:sectPr w:rsidR="006238FC" w:rsidRPr="00995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31D56"/>
    <w:multiLevelType w:val="hybridMultilevel"/>
    <w:tmpl w:val="9DD20D96"/>
    <w:lvl w:ilvl="0" w:tplc="7BDAD352">
      <w:numFmt w:val="bullet"/>
      <w:lvlText w:val="-"/>
      <w:lvlJc w:val="left"/>
      <w:pPr>
        <w:ind w:left="360" w:hanging="360"/>
      </w:pPr>
      <w:rPr>
        <w:rFonts w:ascii="Times New Roman" w:eastAsiaTheme="minorEastAsia"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94"/>
    <w:rsid w:val="00007CE6"/>
    <w:rsid w:val="0001304F"/>
    <w:rsid w:val="00015076"/>
    <w:rsid w:val="00027D27"/>
    <w:rsid w:val="00030314"/>
    <w:rsid w:val="00030721"/>
    <w:rsid w:val="00030A1F"/>
    <w:rsid w:val="00032786"/>
    <w:rsid w:val="00036F11"/>
    <w:rsid w:val="00046D33"/>
    <w:rsid w:val="00055E7C"/>
    <w:rsid w:val="00061F56"/>
    <w:rsid w:val="000654DE"/>
    <w:rsid w:val="000745D8"/>
    <w:rsid w:val="00080A9B"/>
    <w:rsid w:val="00080E3C"/>
    <w:rsid w:val="000830F8"/>
    <w:rsid w:val="000967ED"/>
    <w:rsid w:val="000A080A"/>
    <w:rsid w:val="000A1DDD"/>
    <w:rsid w:val="000A4EA5"/>
    <w:rsid w:val="000A5A3E"/>
    <w:rsid w:val="000A6862"/>
    <w:rsid w:val="000D08D9"/>
    <w:rsid w:val="000F0DB9"/>
    <w:rsid w:val="000F316D"/>
    <w:rsid w:val="001075CE"/>
    <w:rsid w:val="00107BC4"/>
    <w:rsid w:val="0011193F"/>
    <w:rsid w:val="00112312"/>
    <w:rsid w:val="00113646"/>
    <w:rsid w:val="00116C4E"/>
    <w:rsid w:val="00117AAB"/>
    <w:rsid w:val="00117E4A"/>
    <w:rsid w:val="00120213"/>
    <w:rsid w:val="00131886"/>
    <w:rsid w:val="001320CB"/>
    <w:rsid w:val="00134950"/>
    <w:rsid w:val="00144751"/>
    <w:rsid w:val="00157CCB"/>
    <w:rsid w:val="00172A53"/>
    <w:rsid w:val="001747D8"/>
    <w:rsid w:val="00182E07"/>
    <w:rsid w:val="00184C2C"/>
    <w:rsid w:val="00193179"/>
    <w:rsid w:val="00195F2B"/>
    <w:rsid w:val="001A4701"/>
    <w:rsid w:val="001B2817"/>
    <w:rsid w:val="001C517A"/>
    <w:rsid w:val="001C53AF"/>
    <w:rsid w:val="001C6F64"/>
    <w:rsid w:val="001C7764"/>
    <w:rsid w:val="001E194A"/>
    <w:rsid w:val="001F138C"/>
    <w:rsid w:val="00211FF8"/>
    <w:rsid w:val="00233485"/>
    <w:rsid w:val="00247044"/>
    <w:rsid w:val="00247772"/>
    <w:rsid w:val="002531A9"/>
    <w:rsid w:val="00253FE3"/>
    <w:rsid w:val="00261EE8"/>
    <w:rsid w:val="00261F32"/>
    <w:rsid w:val="00267967"/>
    <w:rsid w:val="00280818"/>
    <w:rsid w:val="00290B89"/>
    <w:rsid w:val="002919E9"/>
    <w:rsid w:val="00297715"/>
    <w:rsid w:val="002B196D"/>
    <w:rsid w:val="002B349B"/>
    <w:rsid w:val="002B68CB"/>
    <w:rsid w:val="002B71B4"/>
    <w:rsid w:val="002C05C1"/>
    <w:rsid w:val="002C5CA4"/>
    <w:rsid w:val="002C7CCC"/>
    <w:rsid w:val="002D600D"/>
    <w:rsid w:val="002E2A70"/>
    <w:rsid w:val="002F05ED"/>
    <w:rsid w:val="00311BB0"/>
    <w:rsid w:val="00311CDE"/>
    <w:rsid w:val="0031264C"/>
    <w:rsid w:val="00313C27"/>
    <w:rsid w:val="00325D63"/>
    <w:rsid w:val="003260AA"/>
    <w:rsid w:val="00327E82"/>
    <w:rsid w:val="00343C11"/>
    <w:rsid w:val="00354267"/>
    <w:rsid w:val="00354C5A"/>
    <w:rsid w:val="00362141"/>
    <w:rsid w:val="003664F1"/>
    <w:rsid w:val="003750C5"/>
    <w:rsid w:val="0038236E"/>
    <w:rsid w:val="0038678E"/>
    <w:rsid w:val="00390793"/>
    <w:rsid w:val="003976FE"/>
    <w:rsid w:val="003A0887"/>
    <w:rsid w:val="003A0E09"/>
    <w:rsid w:val="003A1A7D"/>
    <w:rsid w:val="003A44B8"/>
    <w:rsid w:val="003B077C"/>
    <w:rsid w:val="003B13A3"/>
    <w:rsid w:val="003B458E"/>
    <w:rsid w:val="003C25EF"/>
    <w:rsid w:val="003C2B96"/>
    <w:rsid w:val="003D2AF1"/>
    <w:rsid w:val="003D6638"/>
    <w:rsid w:val="003E7B44"/>
    <w:rsid w:val="003F2A22"/>
    <w:rsid w:val="003F3563"/>
    <w:rsid w:val="003F4BE5"/>
    <w:rsid w:val="0040526E"/>
    <w:rsid w:val="00417407"/>
    <w:rsid w:val="0042157F"/>
    <w:rsid w:val="0043086F"/>
    <w:rsid w:val="00430A18"/>
    <w:rsid w:val="004322FA"/>
    <w:rsid w:val="00432BB8"/>
    <w:rsid w:val="00440509"/>
    <w:rsid w:val="0044466A"/>
    <w:rsid w:val="00444C82"/>
    <w:rsid w:val="00446883"/>
    <w:rsid w:val="004502F1"/>
    <w:rsid w:val="00460426"/>
    <w:rsid w:val="004717E6"/>
    <w:rsid w:val="00480844"/>
    <w:rsid w:val="004843F5"/>
    <w:rsid w:val="00486ACB"/>
    <w:rsid w:val="004922C2"/>
    <w:rsid w:val="00493DAE"/>
    <w:rsid w:val="00495EF6"/>
    <w:rsid w:val="004A27FA"/>
    <w:rsid w:val="004A4D84"/>
    <w:rsid w:val="004B7F5C"/>
    <w:rsid w:val="004D5B54"/>
    <w:rsid w:val="004D644F"/>
    <w:rsid w:val="004D7F4F"/>
    <w:rsid w:val="004E227C"/>
    <w:rsid w:val="004E22B6"/>
    <w:rsid w:val="004F39A5"/>
    <w:rsid w:val="00500585"/>
    <w:rsid w:val="00522EC4"/>
    <w:rsid w:val="0053673B"/>
    <w:rsid w:val="00544F4B"/>
    <w:rsid w:val="005458D1"/>
    <w:rsid w:val="005511AC"/>
    <w:rsid w:val="00551460"/>
    <w:rsid w:val="00561756"/>
    <w:rsid w:val="00563420"/>
    <w:rsid w:val="00570EC2"/>
    <w:rsid w:val="00577FE7"/>
    <w:rsid w:val="0059384A"/>
    <w:rsid w:val="005A2115"/>
    <w:rsid w:val="005A5DCF"/>
    <w:rsid w:val="005B5F1C"/>
    <w:rsid w:val="005C47B4"/>
    <w:rsid w:val="005C526A"/>
    <w:rsid w:val="005D33B6"/>
    <w:rsid w:val="005D5F06"/>
    <w:rsid w:val="005E405B"/>
    <w:rsid w:val="006066F2"/>
    <w:rsid w:val="00606A46"/>
    <w:rsid w:val="0062022B"/>
    <w:rsid w:val="00621B17"/>
    <w:rsid w:val="00622991"/>
    <w:rsid w:val="006238FC"/>
    <w:rsid w:val="00624A06"/>
    <w:rsid w:val="00632054"/>
    <w:rsid w:val="00632EC2"/>
    <w:rsid w:val="00636DBA"/>
    <w:rsid w:val="00641F96"/>
    <w:rsid w:val="006420F9"/>
    <w:rsid w:val="006457AC"/>
    <w:rsid w:val="00664ADC"/>
    <w:rsid w:val="00665B34"/>
    <w:rsid w:val="00666B77"/>
    <w:rsid w:val="0067004F"/>
    <w:rsid w:val="00680D34"/>
    <w:rsid w:val="006835AF"/>
    <w:rsid w:val="00691D0C"/>
    <w:rsid w:val="00695767"/>
    <w:rsid w:val="006A2671"/>
    <w:rsid w:val="006A5340"/>
    <w:rsid w:val="006B0127"/>
    <w:rsid w:val="006B3CE5"/>
    <w:rsid w:val="006B764C"/>
    <w:rsid w:val="006C13B0"/>
    <w:rsid w:val="006D1296"/>
    <w:rsid w:val="006F4C64"/>
    <w:rsid w:val="006F6DC7"/>
    <w:rsid w:val="00706093"/>
    <w:rsid w:val="00722AC2"/>
    <w:rsid w:val="00722CAD"/>
    <w:rsid w:val="00723E39"/>
    <w:rsid w:val="007257ED"/>
    <w:rsid w:val="00732728"/>
    <w:rsid w:val="0073619B"/>
    <w:rsid w:val="007423C0"/>
    <w:rsid w:val="00756785"/>
    <w:rsid w:val="007611B3"/>
    <w:rsid w:val="00766A8D"/>
    <w:rsid w:val="00767252"/>
    <w:rsid w:val="007756C0"/>
    <w:rsid w:val="007762DC"/>
    <w:rsid w:val="007825EE"/>
    <w:rsid w:val="00783711"/>
    <w:rsid w:val="007839D8"/>
    <w:rsid w:val="00786680"/>
    <w:rsid w:val="007903EA"/>
    <w:rsid w:val="007936FD"/>
    <w:rsid w:val="00796CA3"/>
    <w:rsid w:val="007A0C70"/>
    <w:rsid w:val="007A60FF"/>
    <w:rsid w:val="007B3CC3"/>
    <w:rsid w:val="007B4F40"/>
    <w:rsid w:val="007C2CAE"/>
    <w:rsid w:val="007C307E"/>
    <w:rsid w:val="007C5616"/>
    <w:rsid w:val="007D51F2"/>
    <w:rsid w:val="007F5E75"/>
    <w:rsid w:val="007F6370"/>
    <w:rsid w:val="00831D52"/>
    <w:rsid w:val="008419A9"/>
    <w:rsid w:val="00845138"/>
    <w:rsid w:val="008457CF"/>
    <w:rsid w:val="00846162"/>
    <w:rsid w:val="00846F29"/>
    <w:rsid w:val="00850E99"/>
    <w:rsid w:val="00854D10"/>
    <w:rsid w:val="008730CC"/>
    <w:rsid w:val="008852E9"/>
    <w:rsid w:val="008875DC"/>
    <w:rsid w:val="00890247"/>
    <w:rsid w:val="00894829"/>
    <w:rsid w:val="008A2804"/>
    <w:rsid w:val="008A7FB9"/>
    <w:rsid w:val="008C03A0"/>
    <w:rsid w:val="008C24F6"/>
    <w:rsid w:val="008D1CF5"/>
    <w:rsid w:val="008D4749"/>
    <w:rsid w:val="008D5E42"/>
    <w:rsid w:val="008E3009"/>
    <w:rsid w:val="0090035E"/>
    <w:rsid w:val="00900F96"/>
    <w:rsid w:val="00901B41"/>
    <w:rsid w:val="00905C59"/>
    <w:rsid w:val="009075EC"/>
    <w:rsid w:val="009249AE"/>
    <w:rsid w:val="0094078C"/>
    <w:rsid w:val="00950A5C"/>
    <w:rsid w:val="009613DA"/>
    <w:rsid w:val="009645BA"/>
    <w:rsid w:val="009673A3"/>
    <w:rsid w:val="00975694"/>
    <w:rsid w:val="009810B7"/>
    <w:rsid w:val="00984D50"/>
    <w:rsid w:val="00992485"/>
    <w:rsid w:val="009951E3"/>
    <w:rsid w:val="009957FC"/>
    <w:rsid w:val="00997A61"/>
    <w:rsid w:val="009A4250"/>
    <w:rsid w:val="009A760B"/>
    <w:rsid w:val="009B0BCF"/>
    <w:rsid w:val="009B3637"/>
    <w:rsid w:val="009B6D68"/>
    <w:rsid w:val="009D6D59"/>
    <w:rsid w:val="009E3AA6"/>
    <w:rsid w:val="009E3CE7"/>
    <w:rsid w:val="009F4239"/>
    <w:rsid w:val="00A05FBA"/>
    <w:rsid w:val="00A07268"/>
    <w:rsid w:val="00A110CC"/>
    <w:rsid w:val="00A1218C"/>
    <w:rsid w:val="00A2493F"/>
    <w:rsid w:val="00A32556"/>
    <w:rsid w:val="00A34CC8"/>
    <w:rsid w:val="00A40845"/>
    <w:rsid w:val="00A46085"/>
    <w:rsid w:val="00A50B98"/>
    <w:rsid w:val="00A51D69"/>
    <w:rsid w:val="00A579EE"/>
    <w:rsid w:val="00A71997"/>
    <w:rsid w:val="00A937BB"/>
    <w:rsid w:val="00AA2A2F"/>
    <w:rsid w:val="00AB09DD"/>
    <w:rsid w:val="00AB6FCA"/>
    <w:rsid w:val="00AC4297"/>
    <w:rsid w:val="00AC68CD"/>
    <w:rsid w:val="00AD68B0"/>
    <w:rsid w:val="00AE36E9"/>
    <w:rsid w:val="00B0509B"/>
    <w:rsid w:val="00B12C71"/>
    <w:rsid w:val="00B13203"/>
    <w:rsid w:val="00B1647B"/>
    <w:rsid w:val="00B231BA"/>
    <w:rsid w:val="00B242A8"/>
    <w:rsid w:val="00B30E59"/>
    <w:rsid w:val="00B34866"/>
    <w:rsid w:val="00B3538B"/>
    <w:rsid w:val="00B354E6"/>
    <w:rsid w:val="00B45757"/>
    <w:rsid w:val="00B45FC1"/>
    <w:rsid w:val="00B7011A"/>
    <w:rsid w:val="00B74243"/>
    <w:rsid w:val="00B9301B"/>
    <w:rsid w:val="00BA36F1"/>
    <w:rsid w:val="00BA4A69"/>
    <w:rsid w:val="00BB6930"/>
    <w:rsid w:val="00BC66AD"/>
    <w:rsid w:val="00BD30B6"/>
    <w:rsid w:val="00BE360F"/>
    <w:rsid w:val="00BE5A9A"/>
    <w:rsid w:val="00C012A2"/>
    <w:rsid w:val="00C01E3E"/>
    <w:rsid w:val="00C3039F"/>
    <w:rsid w:val="00C32B21"/>
    <w:rsid w:val="00C40681"/>
    <w:rsid w:val="00C4626F"/>
    <w:rsid w:val="00C52930"/>
    <w:rsid w:val="00C52E63"/>
    <w:rsid w:val="00C549E8"/>
    <w:rsid w:val="00C60D04"/>
    <w:rsid w:val="00C61013"/>
    <w:rsid w:val="00C77EF3"/>
    <w:rsid w:val="00C80790"/>
    <w:rsid w:val="00C8162B"/>
    <w:rsid w:val="00C81BF9"/>
    <w:rsid w:val="00C93851"/>
    <w:rsid w:val="00C945E6"/>
    <w:rsid w:val="00CA5912"/>
    <w:rsid w:val="00CB3D8D"/>
    <w:rsid w:val="00CB78D9"/>
    <w:rsid w:val="00CD738B"/>
    <w:rsid w:val="00CE3A83"/>
    <w:rsid w:val="00CE615D"/>
    <w:rsid w:val="00CF065C"/>
    <w:rsid w:val="00CF13CE"/>
    <w:rsid w:val="00CF728A"/>
    <w:rsid w:val="00CF746C"/>
    <w:rsid w:val="00CF75FE"/>
    <w:rsid w:val="00D03ECE"/>
    <w:rsid w:val="00D1088B"/>
    <w:rsid w:val="00D207A9"/>
    <w:rsid w:val="00D2621F"/>
    <w:rsid w:val="00D31E62"/>
    <w:rsid w:val="00D4017C"/>
    <w:rsid w:val="00D44D17"/>
    <w:rsid w:val="00D62994"/>
    <w:rsid w:val="00D637CE"/>
    <w:rsid w:val="00D63ECF"/>
    <w:rsid w:val="00D73220"/>
    <w:rsid w:val="00D74B4E"/>
    <w:rsid w:val="00D80CD6"/>
    <w:rsid w:val="00D84146"/>
    <w:rsid w:val="00D966BC"/>
    <w:rsid w:val="00D97716"/>
    <w:rsid w:val="00DA5587"/>
    <w:rsid w:val="00DA7887"/>
    <w:rsid w:val="00DB018D"/>
    <w:rsid w:val="00DB26E6"/>
    <w:rsid w:val="00DB79FF"/>
    <w:rsid w:val="00DC3B1A"/>
    <w:rsid w:val="00DC409A"/>
    <w:rsid w:val="00DD266C"/>
    <w:rsid w:val="00DD76DD"/>
    <w:rsid w:val="00DD7EC6"/>
    <w:rsid w:val="00DE63EC"/>
    <w:rsid w:val="00DE7187"/>
    <w:rsid w:val="00DE7756"/>
    <w:rsid w:val="00DF621F"/>
    <w:rsid w:val="00DF6AB1"/>
    <w:rsid w:val="00E01199"/>
    <w:rsid w:val="00E075C0"/>
    <w:rsid w:val="00E07CAF"/>
    <w:rsid w:val="00E14FF0"/>
    <w:rsid w:val="00E17411"/>
    <w:rsid w:val="00E2577D"/>
    <w:rsid w:val="00E359E2"/>
    <w:rsid w:val="00E457A8"/>
    <w:rsid w:val="00E51E82"/>
    <w:rsid w:val="00E554A4"/>
    <w:rsid w:val="00E60132"/>
    <w:rsid w:val="00E634F2"/>
    <w:rsid w:val="00E64543"/>
    <w:rsid w:val="00E70DDB"/>
    <w:rsid w:val="00E762FC"/>
    <w:rsid w:val="00E9091D"/>
    <w:rsid w:val="00E93FC8"/>
    <w:rsid w:val="00E968E3"/>
    <w:rsid w:val="00E977EC"/>
    <w:rsid w:val="00EA3480"/>
    <w:rsid w:val="00EA7A8B"/>
    <w:rsid w:val="00EB0F4E"/>
    <w:rsid w:val="00EB2DDA"/>
    <w:rsid w:val="00EB4B05"/>
    <w:rsid w:val="00EB4B40"/>
    <w:rsid w:val="00ED0CD2"/>
    <w:rsid w:val="00ED3B45"/>
    <w:rsid w:val="00ED3DB7"/>
    <w:rsid w:val="00EE3903"/>
    <w:rsid w:val="00EF0307"/>
    <w:rsid w:val="00EF186E"/>
    <w:rsid w:val="00EF5D6A"/>
    <w:rsid w:val="00F01089"/>
    <w:rsid w:val="00F039D5"/>
    <w:rsid w:val="00F118A2"/>
    <w:rsid w:val="00F15AB4"/>
    <w:rsid w:val="00F17B27"/>
    <w:rsid w:val="00F252F6"/>
    <w:rsid w:val="00F27200"/>
    <w:rsid w:val="00F30FB5"/>
    <w:rsid w:val="00F323D2"/>
    <w:rsid w:val="00F34FAA"/>
    <w:rsid w:val="00F42DB3"/>
    <w:rsid w:val="00F47B33"/>
    <w:rsid w:val="00F522D3"/>
    <w:rsid w:val="00F61616"/>
    <w:rsid w:val="00F71155"/>
    <w:rsid w:val="00F76D67"/>
    <w:rsid w:val="00F83916"/>
    <w:rsid w:val="00F950AB"/>
    <w:rsid w:val="00F958DD"/>
    <w:rsid w:val="00FA091D"/>
    <w:rsid w:val="00FA52A2"/>
    <w:rsid w:val="00FB5AC4"/>
    <w:rsid w:val="00FB6CEC"/>
    <w:rsid w:val="00FC1B44"/>
    <w:rsid w:val="00FE3458"/>
    <w:rsid w:val="00FF0051"/>
    <w:rsid w:val="00FF4072"/>
    <w:rsid w:val="00FF500C"/>
    <w:rsid w:val="00FF5546"/>
    <w:rsid w:val="00FF5F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472A"/>
  <w15:chartTrackingRefBased/>
  <w15:docId w15:val="{88CA7712-89E9-44F7-835A-4F4871A3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D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51E3"/>
    <w:pPr>
      <w:autoSpaceDE w:val="0"/>
      <w:autoSpaceDN w:val="0"/>
      <w:adjustRightInd w:val="0"/>
      <w:spacing w:after="0" w:line="240" w:lineRule="auto"/>
    </w:pPr>
    <w:rPr>
      <w:rFonts w:ascii="Symbol" w:hAnsi="Symbol" w:cs="Symbol"/>
      <w:color w:val="000000"/>
      <w:sz w:val="24"/>
      <w:szCs w:val="24"/>
    </w:rPr>
  </w:style>
  <w:style w:type="paragraph" w:styleId="Textedebulles">
    <w:name w:val="Balloon Text"/>
    <w:basedOn w:val="Normal"/>
    <w:link w:val="TextedebullesCar"/>
    <w:uiPriority w:val="99"/>
    <w:semiHidden/>
    <w:unhideWhenUsed/>
    <w:rsid w:val="00B132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203"/>
    <w:rPr>
      <w:rFonts w:ascii="Segoe UI" w:hAnsi="Segoe UI" w:cs="Segoe UI"/>
      <w:sz w:val="18"/>
      <w:szCs w:val="18"/>
    </w:rPr>
  </w:style>
  <w:style w:type="paragraph" w:styleId="NormalWeb">
    <w:name w:val="Normal (Web)"/>
    <w:basedOn w:val="Normal"/>
    <w:uiPriority w:val="99"/>
    <w:unhideWhenUsed/>
    <w:rsid w:val="00D4017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193179"/>
    <w:pPr>
      <w:spacing w:after="200" w:line="360" w:lineRule="auto"/>
      <w:ind w:left="720"/>
      <w:contextualSpacing/>
      <w:jc w:val="both"/>
    </w:pPr>
    <w:rPr>
      <w:rFonts w:ascii="Times New Roman" w:eastAsiaTheme="minorEastAsia" w:hAnsi="Times New Roman"/>
      <w:iCs/>
      <w:color w:val="000000" w:themeColor="text1"/>
      <w:sz w:val="24"/>
      <w:szCs w:val="20"/>
      <w:lang w:val="fr-FR"/>
    </w:rPr>
  </w:style>
  <w:style w:type="character" w:styleId="lev">
    <w:name w:val="Strong"/>
    <w:basedOn w:val="Policepardfaut"/>
    <w:uiPriority w:val="22"/>
    <w:qFormat/>
    <w:rsid w:val="006238FC"/>
    <w:rPr>
      <w:b/>
      <w:bCs/>
    </w:rPr>
  </w:style>
  <w:style w:type="character" w:styleId="Lienhypertexte">
    <w:name w:val="Hyperlink"/>
    <w:basedOn w:val="Policepardfaut"/>
    <w:uiPriority w:val="99"/>
    <w:unhideWhenUsed/>
    <w:rsid w:val="006238FC"/>
    <w:rPr>
      <w:color w:val="0000FF"/>
      <w:u w:val="single"/>
    </w:rPr>
  </w:style>
  <w:style w:type="character" w:styleId="Marquedecommentaire">
    <w:name w:val="annotation reference"/>
    <w:basedOn w:val="Policepardfaut"/>
    <w:uiPriority w:val="99"/>
    <w:semiHidden/>
    <w:unhideWhenUsed/>
    <w:rsid w:val="00500585"/>
    <w:rPr>
      <w:sz w:val="16"/>
      <w:szCs w:val="16"/>
    </w:rPr>
  </w:style>
  <w:style w:type="paragraph" w:styleId="Commentaire">
    <w:name w:val="annotation text"/>
    <w:basedOn w:val="Normal"/>
    <w:link w:val="CommentaireCar"/>
    <w:uiPriority w:val="99"/>
    <w:semiHidden/>
    <w:unhideWhenUsed/>
    <w:rsid w:val="00500585"/>
    <w:pPr>
      <w:spacing w:line="240" w:lineRule="auto"/>
    </w:pPr>
    <w:rPr>
      <w:sz w:val="20"/>
      <w:szCs w:val="20"/>
    </w:rPr>
  </w:style>
  <w:style w:type="character" w:customStyle="1" w:styleId="CommentaireCar">
    <w:name w:val="Commentaire Car"/>
    <w:basedOn w:val="Policepardfaut"/>
    <w:link w:val="Commentaire"/>
    <w:uiPriority w:val="99"/>
    <w:semiHidden/>
    <w:rsid w:val="00500585"/>
    <w:rPr>
      <w:sz w:val="20"/>
      <w:szCs w:val="20"/>
    </w:rPr>
  </w:style>
  <w:style w:type="paragraph" w:styleId="Objetducommentaire">
    <w:name w:val="annotation subject"/>
    <w:basedOn w:val="Commentaire"/>
    <w:next w:val="Commentaire"/>
    <w:link w:val="ObjetducommentaireCar"/>
    <w:uiPriority w:val="99"/>
    <w:semiHidden/>
    <w:unhideWhenUsed/>
    <w:rsid w:val="00500585"/>
    <w:rPr>
      <w:b/>
      <w:bCs/>
    </w:rPr>
  </w:style>
  <w:style w:type="character" w:customStyle="1" w:styleId="ObjetducommentaireCar">
    <w:name w:val="Objet du commentaire Car"/>
    <w:basedOn w:val="CommentaireCar"/>
    <w:link w:val="Objetducommentaire"/>
    <w:uiPriority w:val="99"/>
    <w:semiHidden/>
    <w:rsid w:val="00500585"/>
    <w:rPr>
      <w:b/>
      <w:bCs/>
      <w:sz w:val="20"/>
      <w:szCs w:val="20"/>
    </w:rPr>
  </w:style>
  <w:style w:type="character" w:styleId="Accentuation">
    <w:name w:val="Emphasis"/>
    <w:basedOn w:val="Policepardfaut"/>
    <w:uiPriority w:val="20"/>
    <w:qFormat/>
    <w:rsid w:val="00F252F6"/>
    <w:rPr>
      <w:i/>
      <w:iCs/>
    </w:rPr>
  </w:style>
  <w:style w:type="character" w:styleId="Mentionnonrsolue">
    <w:name w:val="Unresolved Mention"/>
    <w:basedOn w:val="Policepardfaut"/>
    <w:uiPriority w:val="99"/>
    <w:semiHidden/>
    <w:unhideWhenUsed/>
    <w:rsid w:val="00F9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3850">
      <w:bodyDiv w:val="1"/>
      <w:marLeft w:val="0"/>
      <w:marRight w:val="0"/>
      <w:marTop w:val="0"/>
      <w:marBottom w:val="0"/>
      <w:divBdr>
        <w:top w:val="none" w:sz="0" w:space="0" w:color="auto"/>
        <w:left w:val="none" w:sz="0" w:space="0" w:color="auto"/>
        <w:bottom w:val="none" w:sz="0" w:space="0" w:color="auto"/>
        <w:right w:val="none" w:sz="0" w:space="0" w:color="auto"/>
      </w:divBdr>
    </w:div>
    <w:div w:id="774137938">
      <w:bodyDiv w:val="1"/>
      <w:marLeft w:val="0"/>
      <w:marRight w:val="0"/>
      <w:marTop w:val="0"/>
      <w:marBottom w:val="0"/>
      <w:divBdr>
        <w:top w:val="none" w:sz="0" w:space="0" w:color="auto"/>
        <w:left w:val="none" w:sz="0" w:space="0" w:color="auto"/>
        <w:bottom w:val="none" w:sz="0" w:space="0" w:color="auto"/>
        <w:right w:val="none" w:sz="0" w:space="0" w:color="auto"/>
      </w:divBdr>
    </w:div>
    <w:div w:id="1097560605">
      <w:bodyDiv w:val="1"/>
      <w:marLeft w:val="0"/>
      <w:marRight w:val="0"/>
      <w:marTop w:val="0"/>
      <w:marBottom w:val="0"/>
      <w:divBdr>
        <w:top w:val="none" w:sz="0" w:space="0" w:color="auto"/>
        <w:left w:val="none" w:sz="0" w:space="0" w:color="auto"/>
        <w:bottom w:val="none" w:sz="0" w:space="0" w:color="auto"/>
        <w:right w:val="none" w:sz="0" w:space="0" w:color="auto"/>
      </w:divBdr>
    </w:div>
    <w:div w:id="1383675668">
      <w:bodyDiv w:val="1"/>
      <w:marLeft w:val="0"/>
      <w:marRight w:val="0"/>
      <w:marTop w:val="0"/>
      <w:marBottom w:val="0"/>
      <w:divBdr>
        <w:top w:val="none" w:sz="0" w:space="0" w:color="auto"/>
        <w:left w:val="none" w:sz="0" w:space="0" w:color="auto"/>
        <w:bottom w:val="none" w:sz="0" w:space="0" w:color="auto"/>
        <w:right w:val="none" w:sz="0" w:space="0" w:color="auto"/>
      </w:divBdr>
    </w:div>
    <w:div w:id="16493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simoesloureiro@umons.ac.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FBF7A5969EC448E68B8857C37217E" ma:contentTypeVersion="13" ma:contentTypeDescription="Crée un document." ma:contentTypeScope="" ma:versionID="267c04414d308415bfba84d4c8f7af88">
  <xsd:schema xmlns:xsd="http://www.w3.org/2001/XMLSchema" xmlns:xs="http://www.w3.org/2001/XMLSchema" xmlns:p="http://schemas.microsoft.com/office/2006/metadata/properties" xmlns:ns3="97ee98b7-22e5-4702-bb79-b630ca4cdd34" xmlns:ns4="a8eb4a39-6b94-4080-ab7c-8c5af54a7c15" targetNamespace="http://schemas.microsoft.com/office/2006/metadata/properties" ma:root="true" ma:fieldsID="f4bc598101c27184414dffa190921b58" ns3:_="" ns4:_="">
    <xsd:import namespace="97ee98b7-22e5-4702-bb79-b630ca4cdd34"/>
    <xsd:import namespace="a8eb4a39-6b94-4080-ab7c-8c5af54a7c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e98b7-22e5-4702-bb79-b630ca4cd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b4a39-6b94-4080-ab7c-8c5af54a7c1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725C7-A480-473C-9347-1576B8C9B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e98b7-22e5-4702-bb79-b630ca4cdd34"/>
    <ds:schemaRef ds:uri="a8eb4a39-6b94-4080-ab7c-8c5af54a7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A5858-0A92-4705-813D-9099ADC55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9CED6-2B8F-421D-B2B8-F35FDD29E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670</Words>
  <Characters>3689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SIMOES LOUREIRO</dc:creator>
  <cp:keywords/>
  <dc:description/>
  <cp:lastModifiedBy>Isabelle SIMOES LOUREIRO</cp:lastModifiedBy>
  <cp:revision>26</cp:revision>
  <dcterms:created xsi:type="dcterms:W3CDTF">2020-09-18T15:17:00Z</dcterms:created>
  <dcterms:modified xsi:type="dcterms:W3CDTF">2020-09-21T16:16:00Z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0x010100705FBF7A5969EC448E68B8857C37217E</vt:lpwstr>
  </property>
</Properties>
</file>